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02" w:type="dxa"/>
        <w:tblInd w:w="-34" w:type="dxa"/>
        <w:tblLook w:val="00A0" w:firstRow="1" w:lastRow="0" w:firstColumn="1" w:lastColumn="0" w:noHBand="0" w:noVBand="0"/>
      </w:tblPr>
      <w:tblGrid>
        <w:gridCol w:w="3686"/>
        <w:gridCol w:w="5816"/>
      </w:tblGrid>
      <w:tr w:rsidR="00B36094" w:rsidRPr="009C749F" w:rsidTr="00391142">
        <w:trPr>
          <w:trHeight w:val="709"/>
        </w:trPr>
        <w:tc>
          <w:tcPr>
            <w:tcW w:w="3686" w:type="dxa"/>
          </w:tcPr>
          <w:p w:rsidR="00B36094" w:rsidRPr="0096721D" w:rsidRDefault="00B36094" w:rsidP="009C749F">
            <w:pPr>
              <w:spacing w:after="0" w:line="240" w:lineRule="auto"/>
              <w:jc w:val="center"/>
              <w:rPr>
                <w:b/>
                <w:szCs w:val="28"/>
              </w:rPr>
            </w:pPr>
            <w:bookmarkStart w:id="0" w:name="_GoBack"/>
            <w:bookmarkEnd w:id="0"/>
            <w:r w:rsidRPr="0096721D">
              <w:rPr>
                <w:b/>
                <w:szCs w:val="28"/>
              </w:rPr>
              <w:t>ỦY BAN NHÂN DÂN</w:t>
            </w:r>
          </w:p>
          <w:p w:rsidR="00B36094" w:rsidRPr="009C749F" w:rsidRDefault="00917F61" w:rsidP="009C749F">
            <w:pPr>
              <w:spacing w:after="0" w:line="240" w:lineRule="auto"/>
              <w:jc w:val="center"/>
              <w:rPr>
                <w:b/>
              </w:rPr>
            </w:pPr>
            <w:r>
              <w:rPr>
                <w:noProof/>
                <w:szCs w:val="28"/>
              </w:rPr>
              <mc:AlternateContent>
                <mc:Choice Requires="wps">
                  <w:drawing>
                    <wp:anchor distT="4294967295" distB="4294967295" distL="114300" distR="114300" simplePos="0" relativeHeight="251657216" behindDoc="0" locked="0" layoutInCell="1" allowOverlap="1">
                      <wp:simplePos x="0" y="0"/>
                      <wp:positionH relativeFrom="column">
                        <wp:posOffset>735330</wp:posOffset>
                      </wp:positionH>
                      <wp:positionV relativeFrom="paragraph">
                        <wp:posOffset>204469</wp:posOffset>
                      </wp:positionV>
                      <wp:extent cx="539750" cy="0"/>
                      <wp:effectExtent l="0" t="0" r="12700"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57.9pt;margin-top:16.1pt;width:4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5gHgIAADo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"/>
                  </w:pict>
                </mc:Fallback>
              </mc:AlternateContent>
            </w:r>
            <w:r w:rsidR="00B36094" w:rsidRPr="0096721D">
              <w:rPr>
                <w:b/>
                <w:szCs w:val="28"/>
              </w:rPr>
              <w:t>HUYỆN IA H’DRAI</w:t>
            </w:r>
          </w:p>
        </w:tc>
        <w:tc>
          <w:tcPr>
            <w:tcW w:w="5816" w:type="dxa"/>
          </w:tcPr>
          <w:p w:rsidR="00B36094" w:rsidRPr="009C749F" w:rsidRDefault="00B36094" w:rsidP="009C749F">
            <w:pPr>
              <w:spacing w:after="0" w:line="240" w:lineRule="auto"/>
              <w:jc w:val="center"/>
              <w:rPr>
                <w:b/>
                <w:sz w:val="26"/>
              </w:rPr>
            </w:pPr>
            <w:r w:rsidRPr="009C749F">
              <w:rPr>
                <w:b/>
                <w:sz w:val="26"/>
              </w:rPr>
              <w:t>CỘNG HÒA XÃ HỘI CHỦ NGHĨA VIỆT NAM</w:t>
            </w:r>
          </w:p>
          <w:p w:rsidR="00B36094" w:rsidRPr="009C749F" w:rsidRDefault="00917F61" w:rsidP="009C749F">
            <w:pPr>
              <w:spacing w:after="0" w:line="240" w:lineRule="auto"/>
              <w:jc w:val="center"/>
              <w:rPr>
                <w:b/>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691515</wp:posOffset>
                      </wp:positionH>
                      <wp:positionV relativeFrom="paragraph">
                        <wp:posOffset>225424</wp:posOffset>
                      </wp:positionV>
                      <wp:extent cx="2203450" cy="0"/>
                      <wp:effectExtent l="0" t="0" r="2540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3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54.45pt;margin-top:17.75pt;width:173.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"/>
                  </w:pict>
                </mc:Fallback>
              </mc:AlternateContent>
            </w:r>
            <w:r w:rsidR="00B36094" w:rsidRPr="009C749F">
              <w:rPr>
                <w:b/>
              </w:rPr>
              <w:t xml:space="preserve">Độc lập </w:t>
            </w:r>
            <w:r w:rsidR="00B36094">
              <w:rPr>
                <w:b/>
              </w:rPr>
              <w:t>-</w:t>
            </w:r>
            <w:r w:rsidR="00B36094" w:rsidRPr="009C749F">
              <w:rPr>
                <w:b/>
              </w:rPr>
              <w:t xml:space="preserve"> Tự do </w:t>
            </w:r>
            <w:r w:rsidR="00B36094">
              <w:rPr>
                <w:b/>
              </w:rPr>
              <w:t>-</w:t>
            </w:r>
            <w:r w:rsidR="00B36094" w:rsidRPr="009C749F">
              <w:rPr>
                <w:b/>
              </w:rPr>
              <w:t xml:space="preserve"> Hạnh phúc</w:t>
            </w:r>
          </w:p>
        </w:tc>
      </w:tr>
      <w:tr w:rsidR="00B36094" w:rsidRPr="009C749F" w:rsidTr="00391142">
        <w:tc>
          <w:tcPr>
            <w:tcW w:w="3686" w:type="dxa"/>
          </w:tcPr>
          <w:p w:rsidR="00B36094" w:rsidRPr="00B63320" w:rsidRDefault="00B36094" w:rsidP="006B5E64">
            <w:pPr>
              <w:spacing w:after="0" w:line="240" w:lineRule="auto"/>
              <w:jc w:val="center"/>
              <w:rPr>
                <w:szCs w:val="28"/>
              </w:rPr>
            </w:pPr>
            <w:r w:rsidRPr="00B63320">
              <w:rPr>
                <w:szCs w:val="28"/>
              </w:rPr>
              <w:t>Số</w:t>
            </w:r>
            <w:r w:rsidR="006B7565" w:rsidRPr="00B63320">
              <w:rPr>
                <w:szCs w:val="28"/>
              </w:rPr>
              <w:t xml:space="preserve">: </w:t>
            </w:r>
            <w:r w:rsidR="006B5E64">
              <w:rPr>
                <w:szCs w:val="28"/>
                <w:lang w:val="vi-VN"/>
              </w:rPr>
              <w:t xml:space="preserve">     </w:t>
            </w:r>
            <w:r w:rsidR="00966707">
              <w:rPr>
                <w:szCs w:val="28"/>
                <w:lang w:val="vi-VN"/>
              </w:rPr>
              <w:t xml:space="preserve"> </w:t>
            </w:r>
            <w:r w:rsidRPr="00B63320">
              <w:rPr>
                <w:szCs w:val="28"/>
              </w:rPr>
              <w:t>/UBND-TH</w:t>
            </w:r>
          </w:p>
        </w:tc>
        <w:tc>
          <w:tcPr>
            <w:tcW w:w="5816" w:type="dxa"/>
          </w:tcPr>
          <w:p w:rsidR="00B36094" w:rsidRPr="00B63320" w:rsidRDefault="00B36094" w:rsidP="006B5E64">
            <w:pPr>
              <w:spacing w:after="0" w:line="240" w:lineRule="auto"/>
              <w:jc w:val="center"/>
              <w:rPr>
                <w:i/>
                <w:szCs w:val="28"/>
                <w:lang w:val="vi-VN"/>
              </w:rPr>
            </w:pPr>
            <w:r w:rsidRPr="00B63320">
              <w:rPr>
                <w:i/>
                <w:szCs w:val="28"/>
              </w:rPr>
              <w:t xml:space="preserve">Ia H’Drai, ngày </w:t>
            </w:r>
            <w:r w:rsidR="006B5E64">
              <w:rPr>
                <w:i/>
                <w:szCs w:val="28"/>
                <w:lang w:val="vi-VN"/>
              </w:rPr>
              <w:t xml:space="preserve">   </w:t>
            </w:r>
            <w:r w:rsidRPr="00B63320">
              <w:rPr>
                <w:i/>
                <w:szCs w:val="28"/>
              </w:rPr>
              <w:t xml:space="preserve"> tháng </w:t>
            </w:r>
            <w:r w:rsidR="006B5E64">
              <w:rPr>
                <w:i/>
                <w:szCs w:val="28"/>
                <w:lang w:val="vi-VN"/>
              </w:rPr>
              <w:t>4</w:t>
            </w:r>
            <w:r w:rsidRPr="00B63320">
              <w:rPr>
                <w:i/>
                <w:szCs w:val="28"/>
              </w:rPr>
              <w:t xml:space="preserve"> năm 20</w:t>
            </w:r>
            <w:r w:rsidR="005D55D6" w:rsidRPr="00B63320">
              <w:rPr>
                <w:i/>
                <w:szCs w:val="28"/>
                <w:lang w:val="vi-VN"/>
              </w:rPr>
              <w:t>20</w:t>
            </w:r>
          </w:p>
        </w:tc>
      </w:tr>
      <w:tr w:rsidR="00B36094" w:rsidRPr="009C749F" w:rsidTr="00391142">
        <w:tc>
          <w:tcPr>
            <w:tcW w:w="3686" w:type="dxa"/>
          </w:tcPr>
          <w:p w:rsidR="00B36094" w:rsidRPr="00391142" w:rsidRDefault="005658D4" w:rsidP="008458BC">
            <w:pPr>
              <w:spacing w:after="0" w:line="240" w:lineRule="auto"/>
              <w:jc w:val="center"/>
              <w:rPr>
                <w:sz w:val="24"/>
                <w:szCs w:val="24"/>
                <w:lang w:val="vi-VN"/>
              </w:rPr>
            </w:pPr>
            <w:r w:rsidRPr="00391142">
              <w:rPr>
                <w:sz w:val="24"/>
                <w:szCs w:val="24"/>
              </w:rPr>
              <w:t>Về việ</w:t>
            </w:r>
            <w:r w:rsidR="0074290E" w:rsidRPr="00391142">
              <w:rPr>
                <w:sz w:val="24"/>
                <w:szCs w:val="24"/>
              </w:rPr>
              <w:t>c</w:t>
            </w:r>
            <w:r w:rsidR="0074290E" w:rsidRPr="00391142">
              <w:rPr>
                <w:sz w:val="24"/>
                <w:szCs w:val="24"/>
                <w:lang w:val="vi-VN"/>
              </w:rPr>
              <w:t xml:space="preserve"> </w:t>
            </w:r>
            <w:r w:rsidR="00D377D0" w:rsidRPr="00391142">
              <w:rPr>
                <w:sz w:val="24"/>
                <w:szCs w:val="24"/>
              </w:rPr>
              <w:t>đảm bảo</w:t>
            </w:r>
            <w:r w:rsidR="0074290E" w:rsidRPr="00391142">
              <w:rPr>
                <w:sz w:val="24"/>
                <w:szCs w:val="24"/>
                <w:lang w:val="vi-VN"/>
              </w:rPr>
              <w:t xml:space="preserve"> an toàn công trình </w:t>
            </w:r>
            <w:r w:rsidR="00391142">
              <w:rPr>
                <w:sz w:val="24"/>
                <w:szCs w:val="24"/>
              </w:rPr>
              <w:t>t</w:t>
            </w:r>
            <w:r w:rsidR="0074290E" w:rsidRPr="00391142">
              <w:rPr>
                <w:sz w:val="24"/>
                <w:szCs w:val="24"/>
                <w:lang w:val="vi-VN"/>
              </w:rPr>
              <w:t>huỷ lợ</w:t>
            </w:r>
            <w:r w:rsidR="00D377D0" w:rsidRPr="00391142">
              <w:rPr>
                <w:sz w:val="24"/>
                <w:szCs w:val="24"/>
                <w:lang w:val="vi-VN"/>
              </w:rPr>
              <w:t>i, an toàn đ</w:t>
            </w:r>
            <w:r w:rsidR="0074290E" w:rsidRPr="00391142">
              <w:rPr>
                <w:sz w:val="24"/>
                <w:szCs w:val="24"/>
                <w:lang w:val="vi-VN"/>
              </w:rPr>
              <w:t xml:space="preserve">ập, </w:t>
            </w:r>
            <w:r w:rsidR="00D377D0" w:rsidRPr="00391142">
              <w:rPr>
                <w:sz w:val="24"/>
                <w:szCs w:val="24"/>
              </w:rPr>
              <w:t>h</w:t>
            </w:r>
            <w:r w:rsidR="0074290E" w:rsidRPr="00391142">
              <w:rPr>
                <w:sz w:val="24"/>
                <w:szCs w:val="24"/>
                <w:lang w:val="vi-VN"/>
              </w:rPr>
              <w:t>ồ chứa nướ</w:t>
            </w:r>
            <w:r w:rsidR="007E2594">
              <w:rPr>
                <w:sz w:val="24"/>
                <w:szCs w:val="24"/>
                <w:lang w:val="vi-VN"/>
              </w:rPr>
              <w:t>c trong mùa mưa</w:t>
            </w:r>
            <w:r w:rsidR="0074290E" w:rsidRPr="00391142">
              <w:rPr>
                <w:sz w:val="24"/>
                <w:szCs w:val="24"/>
                <w:lang w:val="vi-VN"/>
              </w:rPr>
              <w:t xml:space="preserve"> lũ</w:t>
            </w:r>
            <w:r w:rsidRPr="00391142">
              <w:rPr>
                <w:sz w:val="24"/>
                <w:szCs w:val="24"/>
              </w:rPr>
              <w:t xml:space="preserve"> năm 2020</w:t>
            </w:r>
          </w:p>
        </w:tc>
        <w:tc>
          <w:tcPr>
            <w:tcW w:w="5816" w:type="dxa"/>
          </w:tcPr>
          <w:p w:rsidR="00B36094" w:rsidRPr="009C749F" w:rsidRDefault="00B36094" w:rsidP="009C749F">
            <w:pPr>
              <w:spacing w:after="0" w:line="240" w:lineRule="auto"/>
              <w:jc w:val="right"/>
              <w:rPr>
                <w:i/>
                <w:sz w:val="8"/>
              </w:rPr>
            </w:pPr>
          </w:p>
        </w:tc>
      </w:tr>
    </w:tbl>
    <w:p w:rsidR="00510390" w:rsidRDefault="00510390" w:rsidP="00510390">
      <w:pPr>
        <w:spacing w:after="0" w:line="240" w:lineRule="auto"/>
        <w:ind w:left="1440" w:firstLine="720"/>
        <w:rPr>
          <w:szCs w:val="28"/>
          <w:lang w:val="vi-VN"/>
        </w:rPr>
      </w:pPr>
    </w:p>
    <w:p w:rsidR="00510390" w:rsidRDefault="00B36094" w:rsidP="00510390">
      <w:pPr>
        <w:spacing w:after="0" w:line="240" w:lineRule="auto"/>
        <w:ind w:left="720" w:firstLine="720"/>
        <w:rPr>
          <w:szCs w:val="28"/>
          <w:lang w:val="vi-VN"/>
        </w:rPr>
      </w:pPr>
      <w:r w:rsidRPr="00B63320">
        <w:rPr>
          <w:szCs w:val="28"/>
          <w:lang w:val="vi-VN"/>
        </w:rPr>
        <w:t xml:space="preserve">Kính gửi: </w:t>
      </w:r>
    </w:p>
    <w:p w:rsidR="00B36094" w:rsidRDefault="00510390" w:rsidP="00510390">
      <w:pPr>
        <w:spacing w:after="0" w:line="240" w:lineRule="auto"/>
        <w:ind w:left="2160" w:firstLine="720"/>
        <w:rPr>
          <w:color w:val="000000"/>
          <w:szCs w:val="28"/>
          <w:lang w:val="vi-VN"/>
        </w:rPr>
      </w:pPr>
      <w:r>
        <w:rPr>
          <w:color w:val="000000"/>
          <w:szCs w:val="28"/>
          <w:lang w:val="vi-VN"/>
        </w:rPr>
        <w:t>- Phòng</w:t>
      </w:r>
      <w:r w:rsidR="00966707">
        <w:rPr>
          <w:color w:val="000000"/>
          <w:szCs w:val="28"/>
          <w:lang w:val="vi-VN"/>
        </w:rPr>
        <w:t xml:space="preserve"> </w:t>
      </w:r>
      <w:r w:rsidR="006B7565" w:rsidRPr="000544AD">
        <w:rPr>
          <w:color w:val="000000"/>
          <w:szCs w:val="28"/>
          <w:lang w:val="nl-NL"/>
        </w:rPr>
        <w:t xml:space="preserve">Nông nghiệp và </w:t>
      </w:r>
      <w:r w:rsidR="006B7565">
        <w:rPr>
          <w:color w:val="000000"/>
          <w:szCs w:val="28"/>
          <w:lang w:val="nl-NL"/>
        </w:rPr>
        <w:t>Phát triển nông thôn</w:t>
      </w:r>
      <w:r>
        <w:rPr>
          <w:color w:val="000000"/>
          <w:szCs w:val="28"/>
          <w:lang w:val="vi-VN"/>
        </w:rPr>
        <w:t>;</w:t>
      </w:r>
    </w:p>
    <w:p w:rsidR="00D377D0" w:rsidRPr="00D377D0" w:rsidRDefault="00D377D0" w:rsidP="00510390">
      <w:pPr>
        <w:spacing w:after="0" w:line="240" w:lineRule="auto"/>
        <w:ind w:left="2160" w:firstLine="720"/>
        <w:rPr>
          <w:szCs w:val="28"/>
        </w:rPr>
      </w:pPr>
      <w:r>
        <w:rPr>
          <w:color w:val="000000"/>
          <w:szCs w:val="28"/>
        </w:rPr>
        <w:t>- Phòng Kinh tế và Hạ tầng;</w:t>
      </w:r>
    </w:p>
    <w:p w:rsidR="00510390" w:rsidRDefault="00510390" w:rsidP="00B20F55">
      <w:pPr>
        <w:spacing w:after="0" w:line="240" w:lineRule="auto"/>
        <w:ind w:firstLine="2410"/>
        <w:jc w:val="both"/>
        <w:rPr>
          <w:color w:val="000000"/>
          <w:szCs w:val="28"/>
          <w:lang w:val="vi-VN"/>
        </w:rPr>
      </w:pPr>
      <w:r>
        <w:rPr>
          <w:sz w:val="36"/>
          <w:szCs w:val="28"/>
          <w:lang w:val="vi-VN"/>
        </w:rPr>
        <w:tab/>
      </w:r>
      <w:r>
        <w:rPr>
          <w:color w:val="000000"/>
          <w:szCs w:val="28"/>
          <w:lang w:val="vi-VN"/>
        </w:rPr>
        <w:t xml:space="preserve">- </w:t>
      </w:r>
      <w:r>
        <w:rPr>
          <w:lang w:val="vi-VN"/>
        </w:rPr>
        <w:t>Ban Quản lý Đầu tư và Xây dựng huyện</w:t>
      </w:r>
      <w:r>
        <w:rPr>
          <w:color w:val="000000"/>
          <w:szCs w:val="28"/>
          <w:lang w:val="vi-VN"/>
        </w:rPr>
        <w:t>;</w:t>
      </w:r>
    </w:p>
    <w:p w:rsidR="00B20F55" w:rsidRDefault="005E62EA" w:rsidP="00B20F55">
      <w:pPr>
        <w:spacing w:after="0" w:line="240" w:lineRule="auto"/>
        <w:ind w:firstLine="2410"/>
        <w:jc w:val="both"/>
        <w:rPr>
          <w:szCs w:val="28"/>
        </w:rPr>
      </w:pPr>
      <w:r>
        <w:rPr>
          <w:color w:val="000000"/>
          <w:szCs w:val="28"/>
        </w:rPr>
        <w:tab/>
        <w:t xml:space="preserve">- </w:t>
      </w:r>
      <w:r w:rsidRPr="005E62EA">
        <w:rPr>
          <w:szCs w:val="28"/>
        </w:rPr>
        <w:t>Trung tâm VH-TT-DL và TT</w:t>
      </w:r>
      <w:r>
        <w:rPr>
          <w:szCs w:val="28"/>
        </w:rPr>
        <w:t>;</w:t>
      </w:r>
    </w:p>
    <w:p w:rsidR="005E62EA" w:rsidRDefault="005E62EA" w:rsidP="005E62EA">
      <w:pPr>
        <w:spacing w:after="0" w:line="240" w:lineRule="auto"/>
        <w:ind w:left="470" w:firstLine="2410"/>
        <w:jc w:val="both"/>
        <w:rPr>
          <w:color w:val="000000"/>
          <w:szCs w:val="28"/>
          <w:lang w:val="vi-VN"/>
        </w:rPr>
      </w:pPr>
      <w:r>
        <w:rPr>
          <w:color w:val="000000"/>
          <w:szCs w:val="28"/>
          <w:lang w:val="vi-VN"/>
        </w:rPr>
        <w:t xml:space="preserve">- </w:t>
      </w:r>
      <w:r>
        <w:rPr>
          <w:lang w:val="vi-VN"/>
        </w:rPr>
        <w:t>Ủy ban nhân dân các xã.</w:t>
      </w:r>
    </w:p>
    <w:p w:rsidR="005E62EA" w:rsidRPr="005E62EA" w:rsidRDefault="005E62EA" w:rsidP="00B20F55">
      <w:pPr>
        <w:spacing w:after="0" w:line="240" w:lineRule="auto"/>
        <w:ind w:firstLine="2410"/>
        <w:jc w:val="both"/>
        <w:rPr>
          <w:color w:val="000000"/>
          <w:szCs w:val="28"/>
        </w:rPr>
      </w:pPr>
    </w:p>
    <w:p w:rsidR="00CC6AF5" w:rsidRPr="009C1C50" w:rsidRDefault="00B465EE" w:rsidP="008458BC">
      <w:pPr>
        <w:spacing w:before="60" w:after="60"/>
        <w:ind w:firstLine="706"/>
        <w:jc w:val="both"/>
        <w:rPr>
          <w:lang w:val="vi-VN"/>
        </w:rPr>
      </w:pPr>
      <w:r w:rsidRPr="00B63320">
        <w:rPr>
          <w:szCs w:val="28"/>
          <w:lang w:val="vi-VN"/>
        </w:rPr>
        <w:t>Thực hiện</w:t>
      </w:r>
      <w:r w:rsidR="00966707">
        <w:rPr>
          <w:szCs w:val="28"/>
          <w:lang w:val="vi-VN"/>
        </w:rPr>
        <w:t xml:space="preserve"> </w:t>
      </w:r>
      <w:r w:rsidR="009E5CF0">
        <w:rPr>
          <w:szCs w:val="28"/>
        </w:rPr>
        <w:t xml:space="preserve">Công văn số 1024/UBND-NNTN ngày 31/3/2020 của Ủy ban nhân dân tỉnh về việc triển khai ý kiến của Phó Thủ tướng </w:t>
      </w:r>
      <w:r w:rsidR="00105F1F">
        <w:rPr>
          <w:szCs w:val="28"/>
        </w:rPr>
        <w:t>C</w:t>
      </w:r>
      <w:r w:rsidR="009E5CF0">
        <w:rPr>
          <w:szCs w:val="28"/>
        </w:rPr>
        <w:t>hính phủ Trịnh Đình Dũng tại Công văn số 2337/VPCP-NN ngày 26/3/2020 của Văn phòng Chính phủ</w:t>
      </w:r>
      <w:r w:rsidR="00105F1F">
        <w:rPr>
          <w:szCs w:val="28"/>
        </w:rPr>
        <w:t xml:space="preserve"> về việc xử lý kiến nghị của Ủy ban Khoa học, Công nghệ và Môi trường của Quốc hội về đảm bảo an toàn đập, hồ chứa nước</w:t>
      </w:r>
      <w:r w:rsidR="009C1C50">
        <w:t xml:space="preserve">; </w:t>
      </w:r>
      <w:r w:rsidR="0028073D" w:rsidRPr="00105F1F">
        <w:rPr>
          <w:lang w:val="vi-VN"/>
        </w:rPr>
        <w:t>Ủy ban nhân dân huyện yêu cầ</w:t>
      </w:r>
      <w:r w:rsidR="00D377D0">
        <w:rPr>
          <w:lang w:val="vi-VN"/>
        </w:rPr>
        <w:t>u</w:t>
      </w:r>
      <w:r w:rsidR="00D377D0">
        <w:t xml:space="preserve"> </w:t>
      </w:r>
      <w:r w:rsidR="0028073D" w:rsidRPr="00B63320">
        <w:rPr>
          <w:szCs w:val="28"/>
          <w:shd w:val="clear" w:color="auto" w:fill="FFFFFF"/>
          <w:lang w:val="vi-VN"/>
        </w:rPr>
        <w:t>các đơn vị liên quan thực hiện các nội dung sau:</w:t>
      </w:r>
      <w:r w:rsidR="00820D49">
        <w:rPr>
          <w:szCs w:val="28"/>
          <w:shd w:val="clear" w:color="auto" w:fill="FFFFFF"/>
          <w:lang w:val="vi-VN"/>
        </w:rPr>
        <w:t xml:space="preserve"> </w:t>
      </w:r>
    </w:p>
    <w:p w:rsidR="00CC6AF5" w:rsidRDefault="00D377D0" w:rsidP="008458BC">
      <w:pPr>
        <w:spacing w:before="60" w:after="60"/>
        <w:ind w:firstLine="720"/>
        <w:jc w:val="both"/>
        <w:rPr>
          <w:spacing w:val="-2"/>
          <w:szCs w:val="28"/>
          <w:lang w:val="vi-VN"/>
        </w:rPr>
      </w:pPr>
      <w:r w:rsidRPr="009C1C50">
        <w:rPr>
          <w:b/>
          <w:spacing w:val="-2"/>
          <w:szCs w:val="28"/>
        </w:rPr>
        <w:t>1.</w:t>
      </w:r>
      <w:r w:rsidR="00CC6AF5">
        <w:rPr>
          <w:spacing w:val="-2"/>
          <w:szCs w:val="28"/>
          <w:lang w:val="vi-VN"/>
        </w:rPr>
        <w:t xml:space="preserve"> </w:t>
      </w:r>
      <w:r w:rsidR="009C1C50">
        <w:rPr>
          <w:spacing w:val="-2"/>
          <w:szCs w:val="28"/>
        </w:rPr>
        <w:t xml:space="preserve">Các phòng, ban, </w:t>
      </w:r>
      <w:r w:rsidR="009C1C50" w:rsidRPr="00105F1F">
        <w:rPr>
          <w:lang w:val="vi-VN"/>
        </w:rPr>
        <w:t xml:space="preserve">Ủy ban nhân dân </w:t>
      </w:r>
      <w:r w:rsidR="009C1C50">
        <w:t>các xã t</w:t>
      </w:r>
      <w:r w:rsidR="00820D49" w:rsidRPr="00F636F9">
        <w:rPr>
          <w:spacing w:val="-2"/>
          <w:szCs w:val="28"/>
        </w:rPr>
        <w:t>hực hiện nghiêm công tác bảo đảm an toàn công trình thuỷ lợi trong mùa mưa, lũ năm 2020</w:t>
      </w:r>
      <w:r w:rsidR="00820D49" w:rsidRPr="00F636F9">
        <w:rPr>
          <w:spacing w:val="-2"/>
          <w:szCs w:val="28"/>
          <w:lang w:val="vi-VN"/>
        </w:rPr>
        <w:t xml:space="preserve"> </w:t>
      </w:r>
      <w:r w:rsidR="00820D49" w:rsidRPr="009B1D4C">
        <w:rPr>
          <w:spacing w:val="-8"/>
          <w:szCs w:val="28"/>
          <w:lang w:val="vi-VN"/>
        </w:rPr>
        <w:t xml:space="preserve">theo </w:t>
      </w:r>
      <w:r w:rsidR="00820D49" w:rsidRPr="009B1D4C">
        <w:rPr>
          <w:spacing w:val="-8"/>
          <w:szCs w:val="28"/>
        </w:rPr>
        <w:t>quy định tại Nghị định số 114/2018/NĐ-CP ngày 04</w:t>
      </w:r>
      <w:r w:rsidR="00820D49" w:rsidRPr="009B1D4C">
        <w:rPr>
          <w:spacing w:val="-8"/>
          <w:szCs w:val="28"/>
          <w:lang w:val="vi-VN"/>
        </w:rPr>
        <w:t xml:space="preserve"> tháng </w:t>
      </w:r>
      <w:r w:rsidR="00820D49" w:rsidRPr="009B1D4C">
        <w:rPr>
          <w:spacing w:val="-8"/>
          <w:szCs w:val="28"/>
        </w:rPr>
        <w:t>9</w:t>
      </w:r>
      <w:r w:rsidR="00820D49" w:rsidRPr="009B1D4C">
        <w:rPr>
          <w:spacing w:val="-8"/>
          <w:szCs w:val="28"/>
          <w:lang w:val="vi-VN"/>
        </w:rPr>
        <w:t xml:space="preserve"> năm </w:t>
      </w:r>
      <w:r w:rsidR="00820D49" w:rsidRPr="009B1D4C">
        <w:rPr>
          <w:spacing w:val="-8"/>
          <w:szCs w:val="28"/>
        </w:rPr>
        <w:t xml:space="preserve">2018 của Chính phủ về quản lý an toàn đập, hồ chứa nước và chỉ đạo của Thủ tướng Chính phủ tại Chỉ thị số 22/CT-TTg </w:t>
      </w:r>
      <w:r w:rsidR="00820D49" w:rsidRPr="00F636F9">
        <w:rPr>
          <w:spacing w:val="-2"/>
          <w:szCs w:val="28"/>
        </w:rPr>
        <w:t>ngày 07</w:t>
      </w:r>
      <w:r w:rsidR="00820D49" w:rsidRPr="00F636F9">
        <w:rPr>
          <w:spacing w:val="-2"/>
          <w:szCs w:val="28"/>
          <w:lang w:val="vi-VN"/>
        </w:rPr>
        <w:t xml:space="preserve"> tháng </w:t>
      </w:r>
      <w:r w:rsidR="00820D49" w:rsidRPr="00F636F9">
        <w:rPr>
          <w:spacing w:val="-2"/>
          <w:szCs w:val="28"/>
        </w:rPr>
        <w:t>8</w:t>
      </w:r>
      <w:r w:rsidR="00820D49" w:rsidRPr="00F636F9">
        <w:rPr>
          <w:spacing w:val="-2"/>
          <w:szCs w:val="28"/>
          <w:lang w:val="vi-VN"/>
        </w:rPr>
        <w:t xml:space="preserve"> năm </w:t>
      </w:r>
      <w:r w:rsidR="00820D49" w:rsidRPr="00F636F9">
        <w:rPr>
          <w:spacing w:val="-2"/>
          <w:szCs w:val="28"/>
        </w:rPr>
        <w:t>2018 về tăng cường quản lý, đảm bảo an toàn đập, hồ chứa nước</w:t>
      </w:r>
      <w:r>
        <w:rPr>
          <w:spacing w:val="-2"/>
          <w:szCs w:val="28"/>
        </w:rPr>
        <w:t>.</w:t>
      </w:r>
      <w:r w:rsidR="00820D49" w:rsidRPr="00F636F9">
        <w:rPr>
          <w:spacing w:val="-2"/>
          <w:szCs w:val="28"/>
          <w:lang w:val="vi-VN"/>
        </w:rPr>
        <w:t xml:space="preserve"> </w:t>
      </w:r>
    </w:p>
    <w:p w:rsidR="002F34EF" w:rsidRPr="005E62EA" w:rsidRDefault="00D377D0" w:rsidP="00BA64A9">
      <w:pPr>
        <w:spacing w:before="60" w:after="60" w:line="240" w:lineRule="auto"/>
        <w:ind w:firstLine="709"/>
        <w:jc w:val="both"/>
        <w:rPr>
          <w:szCs w:val="28"/>
          <w:shd w:val="clear" w:color="auto" w:fill="FFFFFF"/>
        </w:rPr>
      </w:pPr>
      <w:r w:rsidRPr="00B94E39">
        <w:rPr>
          <w:b/>
          <w:szCs w:val="28"/>
          <w:shd w:val="clear" w:color="auto" w:fill="FFFFFF"/>
        </w:rPr>
        <w:t>2.</w:t>
      </w:r>
      <w:r w:rsidR="00CC6AF5" w:rsidRPr="00CC6AF5">
        <w:rPr>
          <w:szCs w:val="28"/>
          <w:shd w:val="clear" w:color="auto" w:fill="FFFFFF"/>
          <w:lang w:val="vi-VN"/>
        </w:rPr>
        <w:t xml:space="preserve"> </w:t>
      </w:r>
      <w:r w:rsidR="00BA64A9">
        <w:rPr>
          <w:color w:val="000000"/>
          <w:szCs w:val="28"/>
        </w:rPr>
        <w:t xml:space="preserve">Phòng </w:t>
      </w:r>
      <w:r w:rsidR="00BA64A9">
        <w:rPr>
          <w:color w:val="000000"/>
          <w:szCs w:val="28"/>
          <w:lang w:val="vi-VN"/>
        </w:rPr>
        <w:t>Nông nghiệp và Phát triển nông thôn</w:t>
      </w:r>
      <w:r w:rsidR="00B94E39">
        <w:rPr>
          <w:color w:val="000000"/>
          <w:szCs w:val="28"/>
        </w:rPr>
        <w:t xml:space="preserve"> chủ trì, phối hợp với các cơ quan </w:t>
      </w:r>
      <w:r w:rsidR="004D3575">
        <w:rPr>
          <w:color w:val="000000"/>
          <w:szCs w:val="28"/>
        </w:rPr>
        <w:t xml:space="preserve">tiến hành </w:t>
      </w:r>
      <w:r w:rsidR="00B94E39">
        <w:rPr>
          <w:szCs w:val="28"/>
          <w:shd w:val="clear" w:color="auto" w:fill="FFFFFF"/>
        </w:rPr>
        <w:t>kiểm tra</w:t>
      </w:r>
      <w:r>
        <w:rPr>
          <w:szCs w:val="28"/>
          <w:shd w:val="clear" w:color="auto" w:fill="FFFFFF"/>
        </w:rPr>
        <w:t xml:space="preserve"> c</w:t>
      </w:r>
      <w:r w:rsidR="00CC6AF5" w:rsidRPr="00CC6AF5">
        <w:rPr>
          <w:szCs w:val="28"/>
          <w:shd w:val="clear" w:color="auto" w:fill="FFFFFF"/>
          <w:lang w:val="vi-VN"/>
        </w:rPr>
        <w:t>ác đơn vị quản lý</w:t>
      </w:r>
      <w:r w:rsidR="005E62EA">
        <w:rPr>
          <w:szCs w:val="28"/>
          <w:shd w:val="clear" w:color="auto" w:fill="FFFFFF"/>
        </w:rPr>
        <w:t>,</w:t>
      </w:r>
      <w:r w:rsidR="00CC6AF5" w:rsidRPr="00CC6AF5">
        <w:rPr>
          <w:szCs w:val="28"/>
          <w:shd w:val="clear" w:color="auto" w:fill="FFFFFF"/>
          <w:lang w:val="vi-VN"/>
        </w:rPr>
        <w:t xml:space="preserve"> khai thác đập, hồ chứa thủy lợi khẩn trương thực hiện nghiêm các quy định của pháp luật</w:t>
      </w:r>
      <w:r w:rsidR="00CD6C0F">
        <w:rPr>
          <w:szCs w:val="28"/>
          <w:shd w:val="clear" w:color="auto" w:fill="FFFFFF"/>
        </w:rPr>
        <w:t>. Thường xuyên b</w:t>
      </w:r>
      <w:r w:rsidR="00CD6C0F" w:rsidRPr="00CC6AF5">
        <w:rPr>
          <w:szCs w:val="28"/>
          <w:shd w:val="clear" w:color="auto" w:fill="FFFFFF"/>
          <w:lang w:val="vi-VN"/>
        </w:rPr>
        <w:t>ố trí lực lượng</w:t>
      </w:r>
      <w:r w:rsidR="00CD6C0F">
        <w:rPr>
          <w:szCs w:val="28"/>
          <w:shd w:val="clear" w:color="auto" w:fill="FFFFFF"/>
        </w:rPr>
        <w:t xml:space="preserve"> trực</w:t>
      </w:r>
      <w:r w:rsidR="00CD6C0F" w:rsidRPr="00CC6AF5">
        <w:rPr>
          <w:szCs w:val="28"/>
          <w:shd w:val="clear" w:color="auto" w:fill="FFFFFF"/>
          <w:lang w:val="vi-VN"/>
        </w:rPr>
        <w:t xml:space="preserve"> đảm bảo đủ năng lực chuyên môn để quản lý, vận hành công trình thủy lợ</w:t>
      </w:r>
      <w:r w:rsidR="00CD6C0F">
        <w:rPr>
          <w:szCs w:val="28"/>
          <w:shd w:val="clear" w:color="auto" w:fill="FFFFFF"/>
          <w:lang w:val="vi-VN"/>
        </w:rPr>
        <w:t>i</w:t>
      </w:r>
      <w:r w:rsidR="00CD6C0F">
        <w:rPr>
          <w:szCs w:val="28"/>
          <w:shd w:val="clear" w:color="auto" w:fill="FFFFFF"/>
        </w:rPr>
        <w:t xml:space="preserve"> để </w:t>
      </w:r>
      <w:r w:rsidR="00CD6C0F" w:rsidRPr="00CC6AF5">
        <w:rPr>
          <w:szCs w:val="28"/>
          <w:shd w:val="clear" w:color="auto" w:fill="FFFFFF"/>
          <w:lang w:val="vi-VN"/>
        </w:rPr>
        <w:t>theo dõi, kiểm tra công trình trướ</w:t>
      </w:r>
      <w:r w:rsidR="00CD6C0F">
        <w:rPr>
          <w:szCs w:val="28"/>
          <w:shd w:val="clear" w:color="auto" w:fill="FFFFFF"/>
          <w:lang w:val="vi-VN"/>
        </w:rPr>
        <w:t>c, trong và sau mùa mưa lũ</w:t>
      </w:r>
      <w:r w:rsidR="00CC6AF5" w:rsidRPr="00CC6AF5">
        <w:rPr>
          <w:szCs w:val="28"/>
          <w:shd w:val="clear" w:color="auto" w:fill="FFFFFF"/>
          <w:lang w:val="vi-VN"/>
        </w:rPr>
        <w:t>. Kiên quyết xử lý đối với các tổ chức, cá nhân không thực hiện đầy đủ quy định của pháp luật về quản lý an toàn đập, hồ chứa nướ</w:t>
      </w:r>
      <w:r w:rsidR="004D3575">
        <w:rPr>
          <w:szCs w:val="28"/>
          <w:shd w:val="clear" w:color="auto" w:fill="FFFFFF"/>
          <w:lang w:val="vi-VN"/>
        </w:rPr>
        <w:t>c</w:t>
      </w:r>
      <w:r w:rsidR="004D3575">
        <w:rPr>
          <w:szCs w:val="28"/>
          <w:shd w:val="clear" w:color="auto" w:fill="FFFFFF"/>
        </w:rPr>
        <w:t>;</w:t>
      </w:r>
      <w:r w:rsidR="004D3575">
        <w:rPr>
          <w:szCs w:val="28"/>
          <w:shd w:val="clear" w:color="auto" w:fill="FFFFFF"/>
          <w:lang w:val="vi-VN"/>
        </w:rPr>
        <w:t xml:space="preserve"> </w:t>
      </w:r>
      <w:r w:rsidR="008458BC">
        <w:rPr>
          <w:szCs w:val="28"/>
          <w:shd w:val="clear" w:color="auto" w:fill="FFFFFF"/>
        </w:rPr>
        <w:t>t</w:t>
      </w:r>
      <w:r w:rsidR="00CD6C0F">
        <w:rPr>
          <w:szCs w:val="28"/>
          <w:shd w:val="clear" w:color="auto" w:fill="FFFFFF"/>
        </w:rPr>
        <w:t>iếp tục đ</w:t>
      </w:r>
      <w:r w:rsidR="00CD6C0F" w:rsidRPr="00CC6AF5">
        <w:rPr>
          <w:szCs w:val="28"/>
          <w:shd w:val="clear" w:color="auto" w:fill="FFFFFF"/>
          <w:lang w:val="vi-VN"/>
        </w:rPr>
        <w:t>ôn đốc, kiểm tra các công trình đang thi công xây dựng, đảm bảo hoàn thành tiến độ thi công vượt lũ, chố</w:t>
      </w:r>
      <w:r w:rsidR="00CD6C0F">
        <w:rPr>
          <w:szCs w:val="28"/>
          <w:shd w:val="clear" w:color="auto" w:fill="FFFFFF"/>
          <w:lang w:val="vi-VN"/>
        </w:rPr>
        <w:t>ng lũ an toàn</w:t>
      </w:r>
      <w:r w:rsidR="00CD6C0F">
        <w:rPr>
          <w:szCs w:val="28"/>
          <w:shd w:val="clear" w:color="auto" w:fill="FFFFFF"/>
        </w:rPr>
        <w:t>.</w:t>
      </w:r>
      <w:r w:rsidR="00CD6C0F">
        <w:rPr>
          <w:szCs w:val="28"/>
          <w:shd w:val="clear" w:color="auto" w:fill="FFFFFF"/>
          <w:lang w:val="vi-VN"/>
        </w:rPr>
        <w:t xml:space="preserve"> </w:t>
      </w:r>
      <w:r w:rsidR="00CD6C0F">
        <w:rPr>
          <w:szCs w:val="28"/>
          <w:shd w:val="clear" w:color="auto" w:fill="FFFFFF"/>
        </w:rPr>
        <w:t>T</w:t>
      </w:r>
      <w:r w:rsidR="00CD6C0F" w:rsidRPr="00CC6AF5">
        <w:rPr>
          <w:szCs w:val="28"/>
          <w:shd w:val="clear" w:color="auto" w:fill="FFFFFF"/>
          <w:lang w:val="vi-VN"/>
        </w:rPr>
        <w:t>uyệt đối không thi công sửa chữ</w:t>
      </w:r>
      <w:r w:rsidR="00CD6C0F">
        <w:rPr>
          <w:szCs w:val="28"/>
          <w:shd w:val="clear" w:color="auto" w:fill="FFFFFF"/>
          <w:lang w:val="vi-VN"/>
        </w:rPr>
        <w:t>a công trình trong mùa mưa, lũ</w:t>
      </w:r>
      <w:r w:rsidR="00CD6C0F">
        <w:rPr>
          <w:szCs w:val="28"/>
          <w:shd w:val="clear" w:color="auto" w:fill="FFFFFF"/>
        </w:rPr>
        <w:t>. T</w:t>
      </w:r>
      <w:r w:rsidR="00CC6AF5" w:rsidRPr="00CC6AF5">
        <w:rPr>
          <w:szCs w:val="28"/>
          <w:shd w:val="clear" w:color="auto" w:fill="FFFFFF"/>
          <w:lang w:val="vi-VN"/>
        </w:rPr>
        <w:t>ăng cường kiểm tra, xử lý vi phạm về quản lý chất lượng công trình xây dựng đối với các hoạt động đầu tư xây dựng, sửa chữa, nâng cấp các công trình thủy lợi trên đị</w:t>
      </w:r>
      <w:r w:rsidR="002F34EF">
        <w:rPr>
          <w:szCs w:val="28"/>
          <w:shd w:val="clear" w:color="auto" w:fill="FFFFFF"/>
          <w:lang w:val="vi-VN"/>
        </w:rPr>
        <w:t>a bàn</w:t>
      </w:r>
      <w:r w:rsidR="004D3575">
        <w:rPr>
          <w:szCs w:val="28"/>
          <w:shd w:val="clear" w:color="auto" w:fill="FFFFFF"/>
        </w:rPr>
        <w:t xml:space="preserve"> huyện</w:t>
      </w:r>
      <w:r w:rsidR="00BA64A9">
        <w:rPr>
          <w:szCs w:val="28"/>
          <w:shd w:val="clear" w:color="auto" w:fill="FFFFFF"/>
          <w:lang w:val="vi-VN"/>
        </w:rPr>
        <w:t>;</w:t>
      </w:r>
      <w:r w:rsidR="004D3575">
        <w:rPr>
          <w:color w:val="000000"/>
          <w:szCs w:val="28"/>
        </w:rPr>
        <w:t xml:space="preserve"> phối hợp với các đơn vị r</w:t>
      </w:r>
      <w:r w:rsidR="00CC6AF5" w:rsidRPr="00CC6AF5">
        <w:rPr>
          <w:szCs w:val="28"/>
          <w:shd w:val="clear" w:color="auto" w:fill="FFFFFF"/>
          <w:lang w:val="vi-VN"/>
        </w:rPr>
        <w:t>à soát phương án ứng phó thiên tai, phương án ứng phó với tình huống khẩn cấp cho công trình và vùng hạ du đậ</w:t>
      </w:r>
      <w:r w:rsidR="008458BC">
        <w:rPr>
          <w:szCs w:val="28"/>
          <w:shd w:val="clear" w:color="auto" w:fill="FFFFFF"/>
          <w:lang w:val="vi-VN"/>
        </w:rPr>
        <w:t>p</w:t>
      </w:r>
      <w:r w:rsidR="008458BC">
        <w:rPr>
          <w:szCs w:val="28"/>
          <w:shd w:val="clear" w:color="auto" w:fill="FFFFFF"/>
        </w:rPr>
        <w:t>.</w:t>
      </w:r>
      <w:r w:rsidR="008458BC">
        <w:rPr>
          <w:szCs w:val="28"/>
          <w:shd w:val="clear" w:color="auto" w:fill="FFFFFF"/>
          <w:lang w:val="vi-VN"/>
        </w:rPr>
        <w:t xml:space="preserve"> </w:t>
      </w:r>
      <w:r w:rsidR="008458BC">
        <w:rPr>
          <w:szCs w:val="28"/>
          <w:shd w:val="clear" w:color="auto" w:fill="FFFFFF"/>
        </w:rPr>
        <w:t>T</w:t>
      </w:r>
      <w:r w:rsidR="00CC6AF5" w:rsidRPr="00CC6AF5">
        <w:rPr>
          <w:szCs w:val="28"/>
          <w:shd w:val="clear" w:color="auto" w:fill="FFFFFF"/>
          <w:lang w:val="vi-VN"/>
        </w:rPr>
        <w:t>rong đó, tập trung xây dựng bản đồ ngập lụt hạ du, rà soát đánh giá khả năng thoát lũ sau tràn các hồ chứ</w:t>
      </w:r>
      <w:r w:rsidR="008458BC">
        <w:rPr>
          <w:szCs w:val="28"/>
          <w:shd w:val="clear" w:color="auto" w:fill="FFFFFF"/>
          <w:lang w:val="vi-VN"/>
        </w:rPr>
        <w:t>a</w:t>
      </w:r>
      <w:r w:rsidR="008458BC">
        <w:rPr>
          <w:szCs w:val="28"/>
          <w:shd w:val="clear" w:color="auto" w:fill="FFFFFF"/>
        </w:rPr>
        <w:t>.</w:t>
      </w:r>
      <w:r w:rsidR="008458BC">
        <w:rPr>
          <w:szCs w:val="28"/>
          <w:shd w:val="clear" w:color="auto" w:fill="FFFFFF"/>
          <w:lang w:val="vi-VN"/>
        </w:rPr>
        <w:t xml:space="preserve"> </w:t>
      </w:r>
      <w:r w:rsidR="008458BC">
        <w:rPr>
          <w:szCs w:val="28"/>
          <w:shd w:val="clear" w:color="auto" w:fill="FFFFFF"/>
        </w:rPr>
        <w:t>H</w:t>
      </w:r>
      <w:r w:rsidR="00CC6AF5" w:rsidRPr="00CC6AF5">
        <w:rPr>
          <w:szCs w:val="28"/>
          <w:shd w:val="clear" w:color="auto" w:fill="FFFFFF"/>
          <w:lang w:val="vi-VN"/>
        </w:rPr>
        <w:t>ướng dẫn, tuyên truyền ứng phó với các tình huống khẩn cấp, đặc biệt là vùng hạ du các đập, hồ chứa nước xung yếu, vùng hạ</w:t>
      </w:r>
      <w:r w:rsidR="004D3575">
        <w:rPr>
          <w:szCs w:val="28"/>
          <w:shd w:val="clear" w:color="auto" w:fill="FFFFFF"/>
          <w:lang w:val="vi-VN"/>
        </w:rPr>
        <w:t xml:space="preserve"> du </w:t>
      </w:r>
      <w:r w:rsidR="004D3575">
        <w:rPr>
          <w:szCs w:val="28"/>
          <w:shd w:val="clear" w:color="auto" w:fill="FFFFFF"/>
        </w:rPr>
        <w:t>có</w:t>
      </w:r>
      <w:r w:rsidR="00CC6AF5" w:rsidRPr="00CC6AF5">
        <w:rPr>
          <w:szCs w:val="28"/>
          <w:shd w:val="clear" w:color="auto" w:fill="FFFFFF"/>
          <w:lang w:val="vi-VN"/>
        </w:rPr>
        <w:t xml:space="preserve"> </w:t>
      </w:r>
      <w:r w:rsidR="0096721D">
        <w:rPr>
          <w:szCs w:val="28"/>
          <w:shd w:val="clear" w:color="auto" w:fill="FFFFFF"/>
        </w:rPr>
        <w:t xml:space="preserve">những </w:t>
      </w:r>
      <w:r w:rsidR="00CC6AF5" w:rsidRPr="00CC6AF5">
        <w:rPr>
          <w:szCs w:val="28"/>
          <w:shd w:val="clear" w:color="auto" w:fill="FFFFFF"/>
          <w:lang w:val="vi-VN"/>
        </w:rPr>
        <w:t>công trình quan trọng liên quan đến an ninh quố</w:t>
      </w:r>
      <w:r w:rsidR="002F34EF">
        <w:rPr>
          <w:szCs w:val="28"/>
          <w:shd w:val="clear" w:color="auto" w:fill="FFFFFF"/>
          <w:lang w:val="vi-VN"/>
        </w:rPr>
        <w:t>c gia</w:t>
      </w:r>
      <w:r>
        <w:rPr>
          <w:szCs w:val="28"/>
          <w:shd w:val="clear" w:color="auto" w:fill="FFFFFF"/>
        </w:rPr>
        <w:t xml:space="preserve"> </w:t>
      </w:r>
      <w:r w:rsidRPr="004D3575">
        <w:rPr>
          <w:i/>
          <w:szCs w:val="28"/>
          <w:shd w:val="clear" w:color="auto" w:fill="FFFFFF"/>
        </w:rPr>
        <w:t>(nế</w:t>
      </w:r>
      <w:r w:rsidR="005E62EA">
        <w:rPr>
          <w:i/>
          <w:szCs w:val="28"/>
          <w:shd w:val="clear" w:color="auto" w:fill="FFFFFF"/>
        </w:rPr>
        <w:t xml:space="preserve">u có); </w:t>
      </w:r>
      <w:r w:rsidR="005E62EA" w:rsidRPr="005E62EA">
        <w:rPr>
          <w:szCs w:val="28"/>
          <w:shd w:val="clear" w:color="auto" w:fill="FFFFFF"/>
        </w:rPr>
        <w:t>t</w:t>
      </w:r>
      <w:r w:rsidR="00B53412">
        <w:rPr>
          <w:szCs w:val="28"/>
          <w:shd w:val="clear" w:color="auto" w:fill="FFFFFF"/>
          <w:lang w:val="vi-VN"/>
        </w:rPr>
        <w:t>riển khai</w:t>
      </w:r>
      <w:r w:rsidR="002F34EF">
        <w:rPr>
          <w:szCs w:val="28"/>
          <w:shd w:val="clear" w:color="auto" w:fill="FFFFFF"/>
          <w:lang w:val="vi-VN"/>
        </w:rPr>
        <w:t xml:space="preserve"> công tác</w:t>
      </w:r>
      <w:r w:rsidR="00CC6AF5" w:rsidRPr="00CC6AF5">
        <w:rPr>
          <w:szCs w:val="28"/>
          <w:shd w:val="clear" w:color="auto" w:fill="FFFFFF"/>
          <w:lang w:val="vi-VN"/>
        </w:rPr>
        <w:t xml:space="preserve"> kiểm </w:t>
      </w:r>
      <w:r w:rsidR="00CC6AF5" w:rsidRPr="00CC6AF5">
        <w:rPr>
          <w:szCs w:val="28"/>
          <w:shd w:val="clear" w:color="auto" w:fill="FFFFFF"/>
          <w:lang w:val="vi-VN"/>
        </w:rPr>
        <w:lastRenderedPageBreak/>
        <w:t>tra, đánh giá tổng thể thực trạng an toàn công trình thuộc phạm vi quản lý trên đị</w:t>
      </w:r>
      <w:r w:rsidR="00BA64A9">
        <w:rPr>
          <w:szCs w:val="28"/>
          <w:shd w:val="clear" w:color="auto" w:fill="FFFFFF"/>
          <w:lang w:val="vi-VN"/>
        </w:rPr>
        <w:t>a bàn,</w:t>
      </w:r>
      <w:r w:rsidR="00CC6AF5" w:rsidRPr="00CC6AF5">
        <w:rPr>
          <w:szCs w:val="28"/>
          <w:shd w:val="clear" w:color="auto" w:fill="FFFFFF"/>
          <w:lang w:val="vi-VN"/>
        </w:rPr>
        <w:t xml:space="preserve"> </w:t>
      </w:r>
      <w:r w:rsidR="005E62EA">
        <w:rPr>
          <w:szCs w:val="28"/>
          <w:shd w:val="clear" w:color="auto" w:fill="FFFFFF"/>
        </w:rPr>
        <w:t xml:space="preserve">không </w:t>
      </w:r>
      <w:r w:rsidR="00CC6AF5" w:rsidRPr="00CC6AF5">
        <w:rPr>
          <w:szCs w:val="28"/>
          <w:shd w:val="clear" w:color="auto" w:fill="FFFFFF"/>
          <w:lang w:val="vi-VN"/>
        </w:rPr>
        <w:t>để xảy ra sự cố mất an toàn cho công trình và vùng hạ</w:t>
      </w:r>
      <w:r w:rsidR="002F34EF">
        <w:rPr>
          <w:szCs w:val="28"/>
          <w:shd w:val="clear" w:color="auto" w:fill="FFFFFF"/>
          <w:lang w:val="vi-VN"/>
        </w:rPr>
        <w:t xml:space="preserve"> du</w:t>
      </w:r>
      <w:r>
        <w:rPr>
          <w:szCs w:val="28"/>
          <w:shd w:val="clear" w:color="auto" w:fill="FFFFFF"/>
        </w:rPr>
        <w:t>.</w:t>
      </w:r>
      <w:r w:rsidR="00CC6AF5" w:rsidRPr="00CC6AF5">
        <w:rPr>
          <w:szCs w:val="28"/>
          <w:shd w:val="clear" w:color="auto" w:fill="FFFFFF"/>
          <w:lang w:val="vi-VN"/>
        </w:rPr>
        <w:t xml:space="preserve"> </w:t>
      </w:r>
    </w:p>
    <w:p w:rsidR="002F34EF" w:rsidRPr="00D377D0" w:rsidRDefault="00BA64A9" w:rsidP="008458BC">
      <w:pPr>
        <w:spacing w:before="60" w:after="60" w:line="240" w:lineRule="auto"/>
        <w:ind w:firstLine="709"/>
        <w:jc w:val="both"/>
        <w:rPr>
          <w:szCs w:val="28"/>
          <w:shd w:val="clear" w:color="auto" w:fill="FFFFFF"/>
        </w:rPr>
      </w:pPr>
      <w:r>
        <w:rPr>
          <w:b/>
          <w:szCs w:val="28"/>
          <w:shd w:val="clear" w:color="auto" w:fill="FFFFFF"/>
          <w:lang w:val="vi-VN"/>
        </w:rPr>
        <w:t>3</w:t>
      </w:r>
      <w:r w:rsidR="00D377D0" w:rsidRPr="005E62EA">
        <w:rPr>
          <w:b/>
          <w:szCs w:val="28"/>
          <w:shd w:val="clear" w:color="auto" w:fill="FFFFFF"/>
        </w:rPr>
        <w:t>.</w:t>
      </w:r>
      <w:r w:rsidR="00CC6AF5" w:rsidRPr="00CC6AF5">
        <w:rPr>
          <w:szCs w:val="28"/>
          <w:shd w:val="clear" w:color="auto" w:fill="FFFFFF"/>
          <w:lang w:val="vi-VN"/>
        </w:rPr>
        <w:t xml:space="preserve"> </w:t>
      </w:r>
      <w:r w:rsidR="005E62EA">
        <w:rPr>
          <w:lang w:val="vi-VN"/>
        </w:rPr>
        <w:t>Ủy ban nhân dân các xã</w:t>
      </w:r>
      <w:r w:rsidR="005E62EA">
        <w:t xml:space="preserve"> </w:t>
      </w:r>
      <w:r w:rsidR="005E62EA">
        <w:rPr>
          <w:color w:val="000000"/>
          <w:szCs w:val="28"/>
        </w:rPr>
        <w:t xml:space="preserve">chủ trì, phối hợp với </w:t>
      </w:r>
      <w:r w:rsidR="005E62EA">
        <w:rPr>
          <w:szCs w:val="28"/>
        </w:rPr>
        <w:t xml:space="preserve">Trung tâm Văn hóa-Thể thao-Du lịch và Tuyền thông </w:t>
      </w:r>
      <w:r w:rsidR="005E62EA">
        <w:rPr>
          <w:szCs w:val="28"/>
          <w:shd w:val="clear" w:color="auto" w:fill="FFFFFF"/>
        </w:rPr>
        <w:t>t</w:t>
      </w:r>
      <w:r w:rsidR="00CC6AF5" w:rsidRPr="00CC6AF5">
        <w:rPr>
          <w:szCs w:val="28"/>
          <w:shd w:val="clear" w:color="auto" w:fill="FFFFFF"/>
          <w:lang w:val="vi-VN"/>
        </w:rPr>
        <w:t>ăng cường công tác thông tin, truyền thông, phổ biến chính sách, pháp luật về thủy lợi nhằm nâng cao hiệu quả quản lý, khai thác, bảo đảm an toàn công trình, nâng cao nhận thức, năng lực ứng phó của người dân ở vùng hạ du đập; tuyên truyền, vận động người dân tham gia bảo vệ công trình thủy lợ</w:t>
      </w:r>
      <w:r w:rsidR="002F34EF">
        <w:rPr>
          <w:szCs w:val="28"/>
          <w:shd w:val="clear" w:color="auto" w:fill="FFFFFF"/>
          <w:lang w:val="vi-VN"/>
        </w:rPr>
        <w:t>i</w:t>
      </w:r>
      <w:r w:rsidR="00D377D0">
        <w:rPr>
          <w:szCs w:val="28"/>
          <w:shd w:val="clear" w:color="auto" w:fill="FFFFFF"/>
        </w:rPr>
        <w:t>.</w:t>
      </w:r>
    </w:p>
    <w:p w:rsidR="00A94929" w:rsidRPr="0096721D" w:rsidRDefault="00D377D0" w:rsidP="008458BC">
      <w:pPr>
        <w:spacing w:before="60" w:after="60"/>
        <w:ind w:firstLine="706"/>
        <w:jc w:val="both"/>
        <w:rPr>
          <w:spacing w:val="-4"/>
          <w:szCs w:val="28"/>
        </w:rPr>
      </w:pPr>
      <w:r>
        <w:rPr>
          <w:szCs w:val="28"/>
        </w:rPr>
        <w:t>Y</w:t>
      </w:r>
      <w:r w:rsidR="0096721D">
        <w:rPr>
          <w:szCs w:val="28"/>
        </w:rPr>
        <w:t>êu cầu</w:t>
      </w:r>
      <w:r w:rsidR="002F34EF">
        <w:rPr>
          <w:szCs w:val="28"/>
          <w:lang w:val="vi-VN"/>
        </w:rPr>
        <w:t xml:space="preserve"> </w:t>
      </w:r>
      <w:r w:rsidR="005D55D6">
        <w:rPr>
          <w:szCs w:val="28"/>
          <w:lang w:val="vi-VN"/>
        </w:rPr>
        <w:t>các</w:t>
      </w:r>
      <w:r w:rsidR="00A5498A">
        <w:rPr>
          <w:szCs w:val="28"/>
          <w:lang w:val="vi-VN"/>
        </w:rPr>
        <w:t xml:space="preserve"> cơ quan</w:t>
      </w:r>
      <w:r w:rsidR="00A94929">
        <w:rPr>
          <w:szCs w:val="28"/>
          <w:lang w:val="vi-VN"/>
        </w:rPr>
        <w:t>, đơn vị</w:t>
      </w:r>
      <w:r w:rsidR="00A5498A">
        <w:rPr>
          <w:szCs w:val="28"/>
          <w:lang w:val="vi-VN"/>
        </w:rPr>
        <w:t xml:space="preserve"> triển khai</w:t>
      </w:r>
      <w:r w:rsidR="005D55D6" w:rsidRPr="00B63320">
        <w:rPr>
          <w:spacing w:val="-4"/>
          <w:szCs w:val="28"/>
          <w:lang w:val="vi-VN"/>
        </w:rPr>
        <w:t xml:space="preserve"> thực hiện./.</w:t>
      </w:r>
    </w:p>
    <w:tbl>
      <w:tblPr>
        <w:tblW w:w="9356" w:type="dxa"/>
        <w:tblInd w:w="108" w:type="dxa"/>
        <w:tblLook w:val="00A0" w:firstRow="1" w:lastRow="0" w:firstColumn="1" w:lastColumn="0" w:noHBand="0" w:noVBand="0"/>
      </w:tblPr>
      <w:tblGrid>
        <w:gridCol w:w="5529"/>
        <w:gridCol w:w="3827"/>
      </w:tblGrid>
      <w:tr w:rsidR="00B36094" w:rsidRPr="00B63320" w:rsidTr="009C749F">
        <w:trPr>
          <w:trHeight w:val="1188"/>
        </w:trPr>
        <w:tc>
          <w:tcPr>
            <w:tcW w:w="5529" w:type="dxa"/>
          </w:tcPr>
          <w:p w:rsidR="00B36094" w:rsidRPr="00B63320" w:rsidRDefault="00B36094" w:rsidP="009C749F">
            <w:pPr>
              <w:spacing w:after="0" w:line="240" w:lineRule="auto"/>
              <w:ind w:firstLine="34"/>
              <w:jc w:val="both"/>
              <w:rPr>
                <w:b/>
                <w:i/>
                <w:sz w:val="24"/>
                <w:lang w:val="vi-VN"/>
              </w:rPr>
            </w:pPr>
            <w:r w:rsidRPr="00B63320">
              <w:rPr>
                <w:b/>
                <w:i/>
                <w:sz w:val="24"/>
                <w:lang w:val="vi-VN"/>
              </w:rPr>
              <w:t>Nơi nhận:</w:t>
            </w:r>
          </w:p>
          <w:p w:rsidR="00B36094" w:rsidRDefault="00B36094" w:rsidP="009C749F">
            <w:pPr>
              <w:spacing w:after="0" w:line="240" w:lineRule="auto"/>
              <w:ind w:firstLine="34"/>
              <w:jc w:val="both"/>
              <w:rPr>
                <w:sz w:val="22"/>
              </w:rPr>
            </w:pPr>
            <w:r w:rsidRPr="00B63320">
              <w:rPr>
                <w:sz w:val="22"/>
                <w:lang w:val="vi-VN"/>
              </w:rPr>
              <w:t>- Như trên;</w:t>
            </w:r>
          </w:p>
          <w:p w:rsidR="00665BB1" w:rsidRDefault="00665BB1" w:rsidP="009C749F">
            <w:pPr>
              <w:spacing w:after="0" w:line="240" w:lineRule="auto"/>
              <w:ind w:firstLine="34"/>
              <w:jc w:val="both"/>
              <w:rPr>
                <w:sz w:val="22"/>
              </w:rPr>
            </w:pPr>
            <w:r>
              <w:rPr>
                <w:sz w:val="22"/>
              </w:rPr>
              <w:t>- CT, các PCT UBND huyện;</w:t>
            </w:r>
          </w:p>
          <w:p w:rsidR="00D377D0" w:rsidRPr="00665BB1" w:rsidRDefault="00D377D0" w:rsidP="009C749F">
            <w:pPr>
              <w:spacing w:after="0" w:line="240" w:lineRule="auto"/>
              <w:ind w:firstLine="34"/>
              <w:jc w:val="both"/>
              <w:rPr>
                <w:sz w:val="22"/>
              </w:rPr>
            </w:pPr>
            <w:r>
              <w:rPr>
                <w:sz w:val="22"/>
              </w:rPr>
              <w:t>- Trung tâm VH-TT-DL và TT;</w:t>
            </w:r>
          </w:p>
          <w:p w:rsidR="00B36094" w:rsidRPr="00D377D0" w:rsidRDefault="00B36094" w:rsidP="00D377D0">
            <w:pPr>
              <w:spacing w:after="0" w:line="240" w:lineRule="auto"/>
              <w:ind w:firstLine="34"/>
              <w:jc w:val="both"/>
              <w:rPr>
                <w:sz w:val="22"/>
              </w:rPr>
            </w:pPr>
            <w:r w:rsidRPr="00B63320">
              <w:rPr>
                <w:sz w:val="22"/>
                <w:lang w:val="vi-VN"/>
              </w:rPr>
              <w:t>- Lưu</w:t>
            </w:r>
            <w:r w:rsidR="00317AF5" w:rsidRPr="00B63320">
              <w:rPr>
                <w:sz w:val="22"/>
                <w:lang w:val="vi-VN"/>
              </w:rPr>
              <w:t>:</w:t>
            </w:r>
            <w:r w:rsidRPr="00B63320">
              <w:rPr>
                <w:sz w:val="22"/>
                <w:lang w:val="vi-VN"/>
              </w:rPr>
              <w:t xml:space="preserve"> VT-</w:t>
            </w:r>
            <w:r w:rsidR="00D377D0">
              <w:rPr>
                <w:sz w:val="22"/>
              </w:rPr>
              <w:t>TH.</w:t>
            </w:r>
          </w:p>
        </w:tc>
        <w:tc>
          <w:tcPr>
            <w:tcW w:w="3827" w:type="dxa"/>
          </w:tcPr>
          <w:p w:rsidR="00B36094" w:rsidRPr="00B63320" w:rsidRDefault="00B36094" w:rsidP="009C749F">
            <w:pPr>
              <w:spacing w:after="0" w:line="240" w:lineRule="auto"/>
              <w:jc w:val="center"/>
              <w:rPr>
                <w:b/>
                <w:lang w:val="vi-VN"/>
              </w:rPr>
            </w:pPr>
            <w:r w:rsidRPr="00B63320">
              <w:rPr>
                <w:b/>
                <w:lang w:val="vi-VN"/>
              </w:rPr>
              <w:t>TM. ỦY BAN NHÂN DÂN</w:t>
            </w:r>
          </w:p>
          <w:p w:rsidR="00B36094" w:rsidRPr="00B63320" w:rsidRDefault="00B36094" w:rsidP="009C749F">
            <w:pPr>
              <w:spacing w:after="0" w:line="240" w:lineRule="auto"/>
              <w:jc w:val="center"/>
              <w:rPr>
                <w:b/>
                <w:lang w:val="vi-VN"/>
              </w:rPr>
            </w:pPr>
            <w:r w:rsidRPr="00B63320">
              <w:rPr>
                <w:b/>
                <w:lang w:val="vi-VN"/>
              </w:rPr>
              <w:t>KT. CHỦ TỊCH</w:t>
            </w:r>
          </w:p>
          <w:p w:rsidR="00B36094" w:rsidRPr="00B63320" w:rsidRDefault="00B36094" w:rsidP="009C749F">
            <w:pPr>
              <w:spacing w:after="0" w:line="240" w:lineRule="auto"/>
              <w:jc w:val="center"/>
              <w:rPr>
                <w:b/>
                <w:lang w:val="vi-VN"/>
              </w:rPr>
            </w:pPr>
            <w:r w:rsidRPr="00B63320">
              <w:rPr>
                <w:b/>
                <w:lang w:val="vi-VN"/>
              </w:rPr>
              <w:t>PHÓ CHỦ TỊCH</w:t>
            </w:r>
          </w:p>
          <w:p w:rsidR="00B36094" w:rsidRPr="00B63320" w:rsidRDefault="00B36094" w:rsidP="009C749F">
            <w:pPr>
              <w:spacing w:after="0" w:line="240" w:lineRule="auto"/>
              <w:jc w:val="center"/>
              <w:rPr>
                <w:b/>
                <w:lang w:val="vi-VN"/>
              </w:rPr>
            </w:pPr>
          </w:p>
          <w:p w:rsidR="00B36094" w:rsidRPr="00B63320" w:rsidRDefault="00B36094" w:rsidP="009C749F">
            <w:pPr>
              <w:spacing w:after="0" w:line="240" w:lineRule="auto"/>
              <w:jc w:val="center"/>
              <w:rPr>
                <w:b/>
                <w:lang w:val="vi-VN"/>
              </w:rPr>
            </w:pPr>
          </w:p>
          <w:p w:rsidR="00B36094" w:rsidRPr="00B63320" w:rsidRDefault="00B36094" w:rsidP="009C749F">
            <w:pPr>
              <w:spacing w:after="0" w:line="240" w:lineRule="auto"/>
              <w:jc w:val="center"/>
              <w:rPr>
                <w:b/>
                <w:lang w:val="vi-VN"/>
              </w:rPr>
            </w:pPr>
          </w:p>
          <w:p w:rsidR="00B36094" w:rsidRPr="00B63320" w:rsidRDefault="00B36094" w:rsidP="009C749F">
            <w:pPr>
              <w:spacing w:after="0" w:line="240" w:lineRule="auto"/>
              <w:jc w:val="center"/>
              <w:rPr>
                <w:b/>
                <w:lang w:val="vi-VN"/>
              </w:rPr>
            </w:pPr>
          </w:p>
          <w:p w:rsidR="00B36094" w:rsidRPr="00B63320" w:rsidRDefault="00B36094" w:rsidP="009C749F">
            <w:pPr>
              <w:spacing w:after="0" w:line="240" w:lineRule="auto"/>
              <w:jc w:val="center"/>
              <w:rPr>
                <w:b/>
                <w:lang w:val="vi-VN"/>
              </w:rPr>
            </w:pPr>
          </w:p>
          <w:p w:rsidR="00B36094" w:rsidRPr="00B63320" w:rsidRDefault="00B36094" w:rsidP="009C749F">
            <w:pPr>
              <w:spacing w:after="0" w:line="240" w:lineRule="auto"/>
              <w:jc w:val="center"/>
              <w:rPr>
                <w:b/>
                <w:lang w:val="vi-VN"/>
              </w:rPr>
            </w:pPr>
            <w:r w:rsidRPr="00B63320">
              <w:rPr>
                <w:b/>
                <w:lang w:val="vi-VN"/>
              </w:rPr>
              <w:t>Bùi Văn Nhàng</w:t>
            </w:r>
          </w:p>
        </w:tc>
      </w:tr>
    </w:tbl>
    <w:p w:rsidR="00B36094" w:rsidRDefault="00B36094" w:rsidP="00192CCA">
      <w:pPr>
        <w:spacing w:after="0"/>
        <w:rPr>
          <w:b/>
          <w:lang w:val="nl-NL"/>
        </w:rPr>
      </w:pPr>
    </w:p>
    <w:sectPr w:rsidR="00B36094" w:rsidSect="008458BC">
      <w:headerReference w:type="default" r:id="rId9"/>
      <w:footerReference w:type="default" r:id="rId10"/>
      <w:pgSz w:w="11907" w:h="16840" w:code="9"/>
      <w:pgMar w:top="1134" w:right="851" w:bottom="1134" w:left="1701" w:header="737" w:footer="73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AEF" w:rsidRDefault="00695AEF" w:rsidP="001F08B8">
      <w:pPr>
        <w:spacing w:after="0" w:line="240" w:lineRule="auto"/>
      </w:pPr>
      <w:r>
        <w:separator/>
      </w:r>
    </w:p>
  </w:endnote>
  <w:endnote w:type="continuationSeparator" w:id="0">
    <w:p w:rsidR="00695AEF" w:rsidRDefault="00695AEF" w:rsidP="001F0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VnTimeH">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8B8" w:rsidRDefault="001F08B8">
    <w:pPr>
      <w:pStyle w:val="Footer"/>
      <w:jc w:val="center"/>
    </w:pPr>
  </w:p>
  <w:p w:rsidR="001F08B8" w:rsidRDefault="001F08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AEF" w:rsidRDefault="00695AEF" w:rsidP="001F08B8">
      <w:pPr>
        <w:spacing w:after="0" w:line="240" w:lineRule="auto"/>
      </w:pPr>
      <w:r>
        <w:separator/>
      </w:r>
    </w:p>
  </w:footnote>
  <w:footnote w:type="continuationSeparator" w:id="0">
    <w:p w:rsidR="00695AEF" w:rsidRDefault="00695AEF" w:rsidP="001F08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9414921"/>
      <w:docPartObj>
        <w:docPartGallery w:val="Page Numbers (Top of Page)"/>
        <w:docPartUnique/>
      </w:docPartObj>
    </w:sdtPr>
    <w:sdtEndPr>
      <w:rPr>
        <w:noProof/>
      </w:rPr>
    </w:sdtEndPr>
    <w:sdtContent>
      <w:p w:rsidR="008458BC" w:rsidRDefault="008458BC">
        <w:pPr>
          <w:pStyle w:val="Header"/>
          <w:jc w:val="center"/>
        </w:pPr>
        <w:r>
          <w:fldChar w:fldCharType="begin"/>
        </w:r>
        <w:r>
          <w:instrText xml:space="preserve"> PAGE   \* MERGEFORMAT </w:instrText>
        </w:r>
        <w:r>
          <w:fldChar w:fldCharType="separate"/>
        </w:r>
        <w:r w:rsidR="00CB00A5">
          <w:rPr>
            <w:noProof/>
          </w:rPr>
          <w:t>2</w:t>
        </w:r>
        <w:r>
          <w:rPr>
            <w:noProof/>
          </w:rPr>
          <w:fldChar w:fldCharType="end"/>
        </w:r>
      </w:p>
    </w:sdtContent>
  </w:sdt>
  <w:p w:rsidR="008458BC" w:rsidRDefault="008458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C45"/>
    <w:multiLevelType w:val="hybridMultilevel"/>
    <w:tmpl w:val="F7341898"/>
    <w:lvl w:ilvl="0" w:tplc="8C9E0A56">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
    <w:nsid w:val="05AC4705"/>
    <w:multiLevelType w:val="hybridMultilevel"/>
    <w:tmpl w:val="2D6E3204"/>
    <w:lvl w:ilvl="0" w:tplc="791EF2D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616275"/>
    <w:multiLevelType w:val="hybridMultilevel"/>
    <w:tmpl w:val="D114914A"/>
    <w:lvl w:ilvl="0" w:tplc="DA3AA142">
      <w:start w:val="5"/>
      <w:numFmt w:val="bullet"/>
      <w:lvlText w:val=""/>
      <w:lvlJc w:val="left"/>
      <w:pPr>
        <w:tabs>
          <w:tab w:val="num" w:pos="1080"/>
        </w:tabs>
        <w:ind w:left="1080" w:hanging="360"/>
      </w:pPr>
      <w:rPr>
        <w:rFonts w:ascii="Symbol" w:eastAsia="Times New Roman"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5EE0B02"/>
    <w:multiLevelType w:val="hybridMultilevel"/>
    <w:tmpl w:val="833898C8"/>
    <w:lvl w:ilvl="0" w:tplc="C80898EE">
      <w:start w:val="8"/>
      <w:numFmt w:val="bullet"/>
      <w:lvlText w:val="-"/>
      <w:lvlJc w:val="left"/>
      <w:pPr>
        <w:tabs>
          <w:tab w:val="num" w:pos="1080"/>
        </w:tabs>
        <w:ind w:left="1080" w:hanging="360"/>
      </w:pPr>
      <w:rPr>
        <w:rFonts w:ascii="Times New Roman" w:eastAsia="Times New Roman" w:hAnsi="Times New Roman" w:hint="default"/>
        <w:i w:val="0"/>
      </w:rPr>
    </w:lvl>
    <w:lvl w:ilvl="1" w:tplc="042A0003" w:tentative="1">
      <w:start w:val="1"/>
      <w:numFmt w:val="bullet"/>
      <w:lvlText w:val="o"/>
      <w:lvlJc w:val="left"/>
      <w:pPr>
        <w:tabs>
          <w:tab w:val="num" w:pos="1800"/>
        </w:tabs>
        <w:ind w:left="1800" w:hanging="360"/>
      </w:pPr>
      <w:rPr>
        <w:rFonts w:ascii="Courier New" w:hAnsi="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4">
    <w:nsid w:val="1B9713AA"/>
    <w:multiLevelType w:val="hybridMultilevel"/>
    <w:tmpl w:val="ECFE74BA"/>
    <w:lvl w:ilvl="0" w:tplc="7D00DECC">
      <w:start w:val="1"/>
      <w:numFmt w:val="decimal"/>
      <w:lvlText w:val="%1."/>
      <w:lvlJc w:val="left"/>
      <w:pPr>
        <w:tabs>
          <w:tab w:val="num" w:pos="1755"/>
        </w:tabs>
        <w:ind w:left="1755" w:hanging="1035"/>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nsid w:val="1FAC3F0D"/>
    <w:multiLevelType w:val="hybridMultilevel"/>
    <w:tmpl w:val="EF728642"/>
    <w:lvl w:ilvl="0" w:tplc="D2AA564A">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6">
    <w:nsid w:val="21364515"/>
    <w:multiLevelType w:val="hybridMultilevel"/>
    <w:tmpl w:val="18467D84"/>
    <w:lvl w:ilvl="0" w:tplc="7E2CF254">
      <w:start w:val="6"/>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6941479"/>
    <w:multiLevelType w:val="hybridMultilevel"/>
    <w:tmpl w:val="E91EC1C4"/>
    <w:lvl w:ilvl="0" w:tplc="A83ECAEA">
      <w:start w:val="1"/>
      <w:numFmt w:val="bullet"/>
      <w:lvlText w:val="-"/>
      <w:lvlJc w:val="left"/>
      <w:pPr>
        <w:tabs>
          <w:tab w:val="num" w:pos="435"/>
        </w:tabs>
        <w:ind w:left="435" w:hanging="360"/>
      </w:pPr>
      <w:rPr>
        <w:rFonts w:ascii="Times New Roman" w:eastAsia="Times New Roman" w:hAnsi="Times New Roman" w:hint="default"/>
      </w:rPr>
    </w:lvl>
    <w:lvl w:ilvl="1" w:tplc="04090003">
      <w:start w:val="1"/>
      <w:numFmt w:val="bullet"/>
      <w:lvlText w:val="o"/>
      <w:lvlJc w:val="left"/>
      <w:pPr>
        <w:tabs>
          <w:tab w:val="num" w:pos="1155"/>
        </w:tabs>
        <w:ind w:left="1155" w:hanging="360"/>
      </w:pPr>
      <w:rPr>
        <w:rFonts w:ascii="Courier New" w:hAnsi="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8">
    <w:nsid w:val="4D86564A"/>
    <w:multiLevelType w:val="hybridMultilevel"/>
    <w:tmpl w:val="A72EFA0E"/>
    <w:lvl w:ilvl="0" w:tplc="ED52E83A">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9">
    <w:nsid w:val="65E1238C"/>
    <w:multiLevelType w:val="hybridMultilevel"/>
    <w:tmpl w:val="8B92C0C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8043F56"/>
    <w:multiLevelType w:val="hybridMultilevel"/>
    <w:tmpl w:val="4B103904"/>
    <w:lvl w:ilvl="0" w:tplc="65BE984C">
      <w:numFmt w:val="bullet"/>
      <w:lvlText w:val="-"/>
      <w:lvlJc w:val="left"/>
      <w:pPr>
        <w:tabs>
          <w:tab w:val="num" w:pos="2520"/>
        </w:tabs>
        <w:ind w:left="2520" w:hanging="360"/>
      </w:pPr>
      <w:rPr>
        <w:rFonts w:ascii="Times New Roman" w:eastAsia="Times New Roman" w:hAnsi="Times New Roman" w:hint="default"/>
      </w:rPr>
    </w:lvl>
    <w:lvl w:ilvl="1" w:tplc="042A0003" w:tentative="1">
      <w:start w:val="1"/>
      <w:numFmt w:val="bullet"/>
      <w:lvlText w:val="o"/>
      <w:lvlJc w:val="left"/>
      <w:pPr>
        <w:tabs>
          <w:tab w:val="num" w:pos="3240"/>
        </w:tabs>
        <w:ind w:left="3240" w:hanging="360"/>
      </w:pPr>
      <w:rPr>
        <w:rFonts w:ascii="Courier New" w:hAnsi="Courier New" w:hint="default"/>
      </w:rPr>
    </w:lvl>
    <w:lvl w:ilvl="2" w:tplc="042A0005" w:tentative="1">
      <w:start w:val="1"/>
      <w:numFmt w:val="bullet"/>
      <w:lvlText w:val=""/>
      <w:lvlJc w:val="left"/>
      <w:pPr>
        <w:tabs>
          <w:tab w:val="num" w:pos="3960"/>
        </w:tabs>
        <w:ind w:left="3960" w:hanging="360"/>
      </w:pPr>
      <w:rPr>
        <w:rFonts w:ascii="Wingdings" w:hAnsi="Wingdings" w:hint="default"/>
      </w:rPr>
    </w:lvl>
    <w:lvl w:ilvl="3" w:tplc="042A0001" w:tentative="1">
      <w:start w:val="1"/>
      <w:numFmt w:val="bullet"/>
      <w:lvlText w:val=""/>
      <w:lvlJc w:val="left"/>
      <w:pPr>
        <w:tabs>
          <w:tab w:val="num" w:pos="4680"/>
        </w:tabs>
        <w:ind w:left="4680" w:hanging="360"/>
      </w:pPr>
      <w:rPr>
        <w:rFonts w:ascii="Symbol" w:hAnsi="Symbol" w:hint="default"/>
      </w:rPr>
    </w:lvl>
    <w:lvl w:ilvl="4" w:tplc="042A0003" w:tentative="1">
      <w:start w:val="1"/>
      <w:numFmt w:val="bullet"/>
      <w:lvlText w:val="o"/>
      <w:lvlJc w:val="left"/>
      <w:pPr>
        <w:tabs>
          <w:tab w:val="num" w:pos="5400"/>
        </w:tabs>
        <w:ind w:left="5400" w:hanging="360"/>
      </w:pPr>
      <w:rPr>
        <w:rFonts w:ascii="Courier New" w:hAnsi="Courier New" w:hint="default"/>
      </w:rPr>
    </w:lvl>
    <w:lvl w:ilvl="5" w:tplc="042A0005" w:tentative="1">
      <w:start w:val="1"/>
      <w:numFmt w:val="bullet"/>
      <w:lvlText w:val=""/>
      <w:lvlJc w:val="left"/>
      <w:pPr>
        <w:tabs>
          <w:tab w:val="num" w:pos="6120"/>
        </w:tabs>
        <w:ind w:left="6120" w:hanging="360"/>
      </w:pPr>
      <w:rPr>
        <w:rFonts w:ascii="Wingdings" w:hAnsi="Wingdings" w:hint="default"/>
      </w:rPr>
    </w:lvl>
    <w:lvl w:ilvl="6" w:tplc="042A0001" w:tentative="1">
      <w:start w:val="1"/>
      <w:numFmt w:val="bullet"/>
      <w:lvlText w:val=""/>
      <w:lvlJc w:val="left"/>
      <w:pPr>
        <w:tabs>
          <w:tab w:val="num" w:pos="6840"/>
        </w:tabs>
        <w:ind w:left="6840" w:hanging="360"/>
      </w:pPr>
      <w:rPr>
        <w:rFonts w:ascii="Symbol" w:hAnsi="Symbol" w:hint="default"/>
      </w:rPr>
    </w:lvl>
    <w:lvl w:ilvl="7" w:tplc="042A0003" w:tentative="1">
      <w:start w:val="1"/>
      <w:numFmt w:val="bullet"/>
      <w:lvlText w:val="o"/>
      <w:lvlJc w:val="left"/>
      <w:pPr>
        <w:tabs>
          <w:tab w:val="num" w:pos="7560"/>
        </w:tabs>
        <w:ind w:left="7560" w:hanging="360"/>
      </w:pPr>
      <w:rPr>
        <w:rFonts w:ascii="Courier New" w:hAnsi="Courier New" w:hint="default"/>
      </w:rPr>
    </w:lvl>
    <w:lvl w:ilvl="8" w:tplc="042A0005" w:tentative="1">
      <w:start w:val="1"/>
      <w:numFmt w:val="bullet"/>
      <w:lvlText w:val=""/>
      <w:lvlJc w:val="left"/>
      <w:pPr>
        <w:tabs>
          <w:tab w:val="num" w:pos="8280"/>
        </w:tabs>
        <w:ind w:left="8280" w:hanging="360"/>
      </w:pPr>
      <w:rPr>
        <w:rFonts w:ascii="Wingdings" w:hAnsi="Wingdings" w:hint="default"/>
      </w:rPr>
    </w:lvl>
  </w:abstractNum>
  <w:abstractNum w:abstractNumId="11">
    <w:nsid w:val="6F804E01"/>
    <w:multiLevelType w:val="hybridMultilevel"/>
    <w:tmpl w:val="54141B72"/>
    <w:lvl w:ilvl="0" w:tplc="B34A9BC4">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04266D5"/>
    <w:multiLevelType w:val="hybridMultilevel"/>
    <w:tmpl w:val="0D90CDDC"/>
    <w:lvl w:ilvl="0" w:tplc="FD821506">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724507C8"/>
    <w:multiLevelType w:val="hybridMultilevel"/>
    <w:tmpl w:val="A18CF648"/>
    <w:lvl w:ilvl="0" w:tplc="26FC0776">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4">
    <w:nsid w:val="7CCB5737"/>
    <w:multiLevelType w:val="hybridMultilevel"/>
    <w:tmpl w:val="EED860E8"/>
    <w:lvl w:ilvl="0" w:tplc="CAAE1FE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11"/>
  </w:num>
  <w:num w:numId="3">
    <w:abstractNumId w:val="0"/>
  </w:num>
  <w:num w:numId="4">
    <w:abstractNumId w:val="5"/>
  </w:num>
  <w:num w:numId="5">
    <w:abstractNumId w:val="8"/>
  </w:num>
  <w:num w:numId="6">
    <w:abstractNumId w:val="7"/>
  </w:num>
  <w:num w:numId="7">
    <w:abstractNumId w:val="14"/>
  </w:num>
  <w:num w:numId="8">
    <w:abstractNumId w:val="4"/>
  </w:num>
  <w:num w:numId="9">
    <w:abstractNumId w:val="2"/>
  </w:num>
  <w:num w:numId="10">
    <w:abstractNumId w:val="6"/>
  </w:num>
  <w:num w:numId="11">
    <w:abstractNumId w:val="10"/>
  </w:num>
  <w:num w:numId="12">
    <w:abstractNumId w:val="3"/>
  </w:num>
  <w:num w:numId="13">
    <w:abstractNumId w:val="13"/>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FD5"/>
    <w:rsid w:val="000010BA"/>
    <w:rsid w:val="00004F83"/>
    <w:rsid w:val="00013868"/>
    <w:rsid w:val="0003045F"/>
    <w:rsid w:val="00031C0A"/>
    <w:rsid w:val="00033AFA"/>
    <w:rsid w:val="00043E47"/>
    <w:rsid w:val="00056521"/>
    <w:rsid w:val="00056D55"/>
    <w:rsid w:val="0006192D"/>
    <w:rsid w:val="00061F66"/>
    <w:rsid w:val="00067A2B"/>
    <w:rsid w:val="000735AA"/>
    <w:rsid w:val="0007647F"/>
    <w:rsid w:val="00087A55"/>
    <w:rsid w:val="00091CC3"/>
    <w:rsid w:val="00092760"/>
    <w:rsid w:val="000950F3"/>
    <w:rsid w:val="000A0984"/>
    <w:rsid w:val="000A12DF"/>
    <w:rsid w:val="000A616C"/>
    <w:rsid w:val="000A72AA"/>
    <w:rsid w:val="000B45A7"/>
    <w:rsid w:val="000B753C"/>
    <w:rsid w:val="000C2934"/>
    <w:rsid w:val="000C79DE"/>
    <w:rsid w:val="000D4E7D"/>
    <w:rsid w:val="000D5F15"/>
    <w:rsid w:val="000D6A30"/>
    <w:rsid w:val="000E30C0"/>
    <w:rsid w:val="000E3707"/>
    <w:rsid w:val="000E6974"/>
    <w:rsid w:val="000E7375"/>
    <w:rsid w:val="000E7860"/>
    <w:rsid w:val="000E7D99"/>
    <w:rsid w:val="000F0B70"/>
    <w:rsid w:val="000F7973"/>
    <w:rsid w:val="000F7F94"/>
    <w:rsid w:val="00100EBF"/>
    <w:rsid w:val="0010214F"/>
    <w:rsid w:val="00105F1F"/>
    <w:rsid w:val="0011052E"/>
    <w:rsid w:val="001117AC"/>
    <w:rsid w:val="0011258D"/>
    <w:rsid w:val="00117535"/>
    <w:rsid w:val="00120D92"/>
    <w:rsid w:val="0012657A"/>
    <w:rsid w:val="0013049F"/>
    <w:rsid w:val="001322C0"/>
    <w:rsid w:val="00136BA9"/>
    <w:rsid w:val="001377C6"/>
    <w:rsid w:val="0014326C"/>
    <w:rsid w:val="00144890"/>
    <w:rsid w:val="001468E9"/>
    <w:rsid w:val="001575B2"/>
    <w:rsid w:val="00163CC5"/>
    <w:rsid w:val="00164D0D"/>
    <w:rsid w:val="00166F34"/>
    <w:rsid w:val="00184B86"/>
    <w:rsid w:val="00192CCA"/>
    <w:rsid w:val="001A2138"/>
    <w:rsid w:val="001A242D"/>
    <w:rsid w:val="001A3524"/>
    <w:rsid w:val="001A5826"/>
    <w:rsid w:val="001A6515"/>
    <w:rsid w:val="001A7830"/>
    <w:rsid w:val="001B36F0"/>
    <w:rsid w:val="001B50D2"/>
    <w:rsid w:val="001B5B25"/>
    <w:rsid w:val="001C09F7"/>
    <w:rsid w:val="001C12DE"/>
    <w:rsid w:val="001C278B"/>
    <w:rsid w:val="001D0A8C"/>
    <w:rsid w:val="001D2788"/>
    <w:rsid w:val="001D53DE"/>
    <w:rsid w:val="001E2D9D"/>
    <w:rsid w:val="001E3189"/>
    <w:rsid w:val="001E7482"/>
    <w:rsid w:val="001F08B8"/>
    <w:rsid w:val="001F2DEE"/>
    <w:rsid w:val="001F4B34"/>
    <w:rsid w:val="001F5EE9"/>
    <w:rsid w:val="002058DE"/>
    <w:rsid w:val="002150A6"/>
    <w:rsid w:val="00222B49"/>
    <w:rsid w:val="002240B4"/>
    <w:rsid w:val="002259FF"/>
    <w:rsid w:val="00232534"/>
    <w:rsid w:val="00242057"/>
    <w:rsid w:val="002447F6"/>
    <w:rsid w:val="00254C1D"/>
    <w:rsid w:val="0025581C"/>
    <w:rsid w:val="00257D96"/>
    <w:rsid w:val="00267592"/>
    <w:rsid w:val="002678AD"/>
    <w:rsid w:val="00270ABB"/>
    <w:rsid w:val="0027387A"/>
    <w:rsid w:val="00274498"/>
    <w:rsid w:val="0028073D"/>
    <w:rsid w:val="00287F88"/>
    <w:rsid w:val="00290689"/>
    <w:rsid w:val="00293932"/>
    <w:rsid w:val="002941C2"/>
    <w:rsid w:val="00294A57"/>
    <w:rsid w:val="00296625"/>
    <w:rsid w:val="00296DA5"/>
    <w:rsid w:val="002977A5"/>
    <w:rsid w:val="002A3AC5"/>
    <w:rsid w:val="002A4834"/>
    <w:rsid w:val="002A79A8"/>
    <w:rsid w:val="002C4823"/>
    <w:rsid w:val="002C5580"/>
    <w:rsid w:val="002D19C1"/>
    <w:rsid w:val="002D6F56"/>
    <w:rsid w:val="002E31DA"/>
    <w:rsid w:val="002E6902"/>
    <w:rsid w:val="002F34B0"/>
    <w:rsid w:val="002F34EF"/>
    <w:rsid w:val="002F514F"/>
    <w:rsid w:val="002F7600"/>
    <w:rsid w:val="002F7DB0"/>
    <w:rsid w:val="003010CD"/>
    <w:rsid w:val="00305429"/>
    <w:rsid w:val="00317AF5"/>
    <w:rsid w:val="00320E49"/>
    <w:rsid w:val="00340C92"/>
    <w:rsid w:val="00342280"/>
    <w:rsid w:val="00351904"/>
    <w:rsid w:val="003547A3"/>
    <w:rsid w:val="00354EDC"/>
    <w:rsid w:val="00363DA8"/>
    <w:rsid w:val="0036426F"/>
    <w:rsid w:val="00364AB6"/>
    <w:rsid w:val="00365ED6"/>
    <w:rsid w:val="00376C72"/>
    <w:rsid w:val="003839F7"/>
    <w:rsid w:val="00386939"/>
    <w:rsid w:val="00391142"/>
    <w:rsid w:val="00395BB0"/>
    <w:rsid w:val="003A1A50"/>
    <w:rsid w:val="003B4076"/>
    <w:rsid w:val="003B765F"/>
    <w:rsid w:val="003B7ED9"/>
    <w:rsid w:val="003C5745"/>
    <w:rsid w:val="003C5DDE"/>
    <w:rsid w:val="003C73E7"/>
    <w:rsid w:val="003D21AE"/>
    <w:rsid w:val="003D4652"/>
    <w:rsid w:val="003D711E"/>
    <w:rsid w:val="003E642F"/>
    <w:rsid w:val="003F159D"/>
    <w:rsid w:val="003F5584"/>
    <w:rsid w:val="003F57A2"/>
    <w:rsid w:val="003F7A32"/>
    <w:rsid w:val="00402AC1"/>
    <w:rsid w:val="004056D2"/>
    <w:rsid w:val="00414DA0"/>
    <w:rsid w:val="004350C4"/>
    <w:rsid w:val="00435D5B"/>
    <w:rsid w:val="00441B26"/>
    <w:rsid w:val="00443FAA"/>
    <w:rsid w:val="00453CA0"/>
    <w:rsid w:val="00474BDE"/>
    <w:rsid w:val="004905CE"/>
    <w:rsid w:val="0049366B"/>
    <w:rsid w:val="004A44AD"/>
    <w:rsid w:val="004A5DCE"/>
    <w:rsid w:val="004D3575"/>
    <w:rsid w:val="004E4EAF"/>
    <w:rsid w:val="004E5EDE"/>
    <w:rsid w:val="004E7493"/>
    <w:rsid w:val="004E7602"/>
    <w:rsid w:val="004F0076"/>
    <w:rsid w:val="004F4A96"/>
    <w:rsid w:val="00501277"/>
    <w:rsid w:val="00502D6A"/>
    <w:rsid w:val="0050345F"/>
    <w:rsid w:val="0050366B"/>
    <w:rsid w:val="00506443"/>
    <w:rsid w:val="00506CB5"/>
    <w:rsid w:val="00510390"/>
    <w:rsid w:val="00510824"/>
    <w:rsid w:val="00515C8A"/>
    <w:rsid w:val="00520AC7"/>
    <w:rsid w:val="005213E0"/>
    <w:rsid w:val="00522B3D"/>
    <w:rsid w:val="00530604"/>
    <w:rsid w:val="00535E08"/>
    <w:rsid w:val="00540D27"/>
    <w:rsid w:val="0054186A"/>
    <w:rsid w:val="00542EB0"/>
    <w:rsid w:val="00550522"/>
    <w:rsid w:val="005541CF"/>
    <w:rsid w:val="00554753"/>
    <w:rsid w:val="0056544A"/>
    <w:rsid w:val="005658D4"/>
    <w:rsid w:val="00575054"/>
    <w:rsid w:val="00580DBF"/>
    <w:rsid w:val="005870B1"/>
    <w:rsid w:val="00595C47"/>
    <w:rsid w:val="005A4D9E"/>
    <w:rsid w:val="005B1616"/>
    <w:rsid w:val="005B3719"/>
    <w:rsid w:val="005D317F"/>
    <w:rsid w:val="005D55D6"/>
    <w:rsid w:val="005D6373"/>
    <w:rsid w:val="005E3AC4"/>
    <w:rsid w:val="005E449B"/>
    <w:rsid w:val="005E5437"/>
    <w:rsid w:val="005E62EA"/>
    <w:rsid w:val="005F32E0"/>
    <w:rsid w:val="005F3680"/>
    <w:rsid w:val="005F5505"/>
    <w:rsid w:val="005F6955"/>
    <w:rsid w:val="00600017"/>
    <w:rsid w:val="00602479"/>
    <w:rsid w:val="0061690B"/>
    <w:rsid w:val="00625A95"/>
    <w:rsid w:val="00641C11"/>
    <w:rsid w:val="00645E36"/>
    <w:rsid w:val="0065022F"/>
    <w:rsid w:val="00650541"/>
    <w:rsid w:val="00652174"/>
    <w:rsid w:val="0066018D"/>
    <w:rsid w:val="00660B8E"/>
    <w:rsid w:val="00662299"/>
    <w:rsid w:val="00665BB1"/>
    <w:rsid w:val="00683CFA"/>
    <w:rsid w:val="00685F7E"/>
    <w:rsid w:val="006875CD"/>
    <w:rsid w:val="0069541A"/>
    <w:rsid w:val="00695AEF"/>
    <w:rsid w:val="006A0FBD"/>
    <w:rsid w:val="006A1A74"/>
    <w:rsid w:val="006A29BE"/>
    <w:rsid w:val="006B07E6"/>
    <w:rsid w:val="006B5E64"/>
    <w:rsid w:val="006B66A9"/>
    <w:rsid w:val="006B7565"/>
    <w:rsid w:val="006B7773"/>
    <w:rsid w:val="006C4071"/>
    <w:rsid w:val="006C58CC"/>
    <w:rsid w:val="006D3DB0"/>
    <w:rsid w:val="006D5E12"/>
    <w:rsid w:val="006D739C"/>
    <w:rsid w:val="006E18DE"/>
    <w:rsid w:val="006E18FF"/>
    <w:rsid w:val="006F183E"/>
    <w:rsid w:val="006F3677"/>
    <w:rsid w:val="006F3D80"/>
    <w:rsid w:val="00700B4A"/>
    <w:rsid w:val="007062EE"/>
    <w:rsid w:val="007225A7"/>
    <w:rsid w:val="00723E88"/>
    <w:rsid w:val="00725B83"/>
    <w:rsid w:val="00725E42"/>
    <w:rsid w:val="00736E80"/>
    <w:rsid w:val="00740514"/>
    <w:rsid w:val="007424A7"/>
    <w:rsid w:val="0074290E"/>
    <w:rsid w:val="00742FEF"/>
    <w:rsid w:val="00744547"/>
    <w:rsid w:val="007470A0"/>
    <w:rsid w:val="00755F8E"/>
    <w:rsid w:val="007568BC"/>
    <w:rsid w:val="007603EB"/>
    <w:rsid w:val="00761FDF"/>
    <w:rsid w:val="007653EC"/>
    <w:rsid w:val="00772094"/>
    <w:rsid w:val="00773735"/>
    <w:rsid w:val="00783398"/>
    <w:rsid w:val="0079270D"/>
    <w:rsid w:val="00795E60"/>
    <w:rsid w:val="007A0027"/>
    <w:rsid w:val="007A0E71"/>
    <w:rsid w:val="007A1B7D"/>
    <w:rsid w:val="007A3277"/>
    <w:rsid w:val="007B4C9B"/>
    <w:rsid w:val="007C737F"/>
    <w:rsid w:val="007D7121"/>
    <w:rsid w:val="007E144C"/>
    <w:rsid w:val="007E2594"/>
    <w:rsid w:val="007F7EC4"/>
    <w:rsid w:val="0080038C"/>
    <w:rsid w:val="00802E6F"/>
    <w:rsid w:val="00806128"/>
    <w:rsid w:val="00807022"/>
    <w:rsid w:val="00816CA6"/>
    <w:rsid w:val="00817563"/>
    <w:rsid w:val="00820D49"/>
    <w:rsid w:val="00822D95"/>
    <w:rsid w:val="00825130"/>
    <w:rsid w:val="00826D02"/>
    <w:rsid w:val="0082799E"/>
    <w:rsid w:val="00830B6D"/>
    <w:rsid w:val="00834C4A"/>
    <w:rsid w:val="00842D10"/>
    <w:rsid w:val="008457E0"/>
    <w:rsid w:val="008458BC"/>
    <w:rsid w:val="00846678"/>
    <w:rsid w:val="008466D9"/>
    <w:rsid w:val="0085362F"/>
    <w:rsid w:val="00854B7F"/>
    <w:rsid w:val="00854E73"/>
    <w:rsid w:val="008717EF"/>
    <w:rsid w:val="00872BED"/>
    <w:rsid w:val="00881354"/>
    <w:rsid w:val="0088152A"/>
    <w:rsid w:val="00884911"/>
    <w:rsid w:val="008879F3"/>
    <w:rsid w:val="008A1CDB"/>
    <w:rsid w:val="008A2081"/>
    <w:rsid w:val="008B2627"/>
    <w:rsid w:val="008B4807"/>
    <w:rsid w:val="008C4212"/>
    <w:rsid w:val="008D2014"/>
    <w:rsid w:val="008D3416"/>
    <w:rsid w:val="008D4ECA"/>
    <w:rsid w:val="008E2D4B"/>
    <w:rsid w:val="008E3700"/>
    <w:rsid w:val="008E7054"/>
    <w:rsid w:val="008F084F"/>
    <w:rsid w:val="008F1595"/>
    <w:rsid w:val="008F56D0"/>
    <w:rsid w:val="008F71CD"/>
    <w:rsid w:val="0091016C"/>
    <w:rsid w:val="009119B6"/>
    <w:rsid w:val="00917F61"/>
    <w:rsid w:val="009374C3"/>
    <w:rsid w:val="00942886"/>
    <w:rsid w:val="00943E3D"/>
    <w:rsid w:val="009467D6"/>
    <w:rsid w:val="00955D1F"/>
    <w:rsid w:val="00956616"/>
    <w:rsid w:val="00966707"/>
    <w:rsid w:val="0096721D"/>
    <w:rsid w:val="00970B47"/>
    <w:rsid w:val="00987008"/>
    <w:rsid w:val="00987C44"/>
    <w:rsid w:val="009907A3"/>
    <w:rsid w:val="0099257C"/>
    <w:rsid w:val="0099639F"/>
    <w:rsid w:val="00997C37"/>
    <w:rsid w:val="009A3DEA"/>
    <w:rsid w:val="009A442C"/>
    <w:rsid w:val="009B4063"/>
    <w:rsid w:val="009B5549"/>
    <w:rsid w:val="009B5F0D"/>
    <w:rsid w:val="009B6AA0"/>
    <w:rsid w:val="009C1C50"/>
    <w:rsid w:val="009C20E6"/>
    <w:rsid w:val="009C46C0"/>
    <w:rsid w:val="009C749F"/>
    <w:rsid w:val="009D0121"/>
    <w:rsid w:val="009D4EA8"/>
    <w:rsid w:val="009D5775"/>
    <w:rsid w:val="009E5CF0"/>
    <w:rsid w:val="009F6A46"/>
    <w:rsid w:val="009F6B54"/>
    <w:rsid w:val="00A02535"/>
    <w:rsid w:val="00A04B0A"/>
    <w:rsid w:val="00A15C10"/>
    <w:rsid w:val="00A17C35"/>
    <w:rsid w:val="00A21757"/>
    <w:rsid w:val="00A25E28"/>
    <w:rsid w:val="00A2649D"/>
    <w:rsid w:val="00A32FB8"/>
    <w:rsid w:val="00A3353D"/>
    <w:rsid w:val="00A345AE"/>
    <w:rsid w:val="00A35919"/>
    <w:rsid w:val="00A36F9D"/>
    <w:rsid w:val="00A4058D"/>
    <w:rsid w:val="00A440E0"/>
    <w:rsid w:val="00A51714"/>
    <w:rsid w:val="00A53F9C"/>
    <w:rsid w:val="00A5498A"/>
    <w:rsid w:val="00A63F71"/>
    <w:rsid w:val="00A716A4"/>
    <w:rsid w:val="00A71C26"/>
    <w:rsid w:val="00A742D7"/>
    <w:rsid w:val="00A80C78"/>
    <w:rsid w:val="00A82D5A"/>
    <w:rsid w:val="00A83E2A"/>
    <w:rsid w:val="00A94929"/>
    <w:rsid w:val="00A95288"/>
    <w:rsid w:val="00A96E2C"/>
    <w:rsid w:val="00AB20E5"/>
    <w:rsid w:val="00AD21AD"/>
    <w:rsid w:val="00AD557B"/>
    <w:rsid w:val="00AD6DC6"/>
    <w:rsid w:val="00AE0190"/>
    <w:rsid w:val="00AE2999"/>
    <w:rsid w:val="00AE359D"/>
    <w:rsid w:val="00AF1456"/>
    <w:rsid w:val="00AF464F"/>
    <w:rsid w:val="00AF76D7"/>
    <w:rsid w:val="00B04F20"/>
    <w:rsid w:val="00B061D4"/>
    <w:rsid w:val="00B15946"/>
    <w:rsid w:val="00B15ADC"/>
    <w:rsid w:val="00B20C64"/>
    <w:rsid w:val="00B20F55"/>
    <w:rsid w:val="00B21601"/>
    <w:rsid w:val="00B25EC1"/>
    <w:rsid w:val="00B27D0D"/>
    <w:rsid w:val="00B36094"/>
    <w:rsid w:val="00B37900"/>
    <w:rsid w:val="00B42F52"/>
    <w:rsid w:val="00B465EE"/>
    <w:rsid w:val="00B4727D"/>
    <w:rsid w:val="00B47345"/>
    <w:rsid w:val="00B502C3"/>
    <w:rsid w:val="00B53412"/>
    <w:rsid w:val="00B615FE"/>
    <w:rsid w:val="00B63320"/>
    <w:rsid w:val="00B83D77"/>
    <w:rsid w:val="00B923F9"/>
    <w:rsid w:val="00B93BAB"/>
    <w:rsid w:val="00B94E39"/>
    <w:rsid w:val="00B9525C"/>
    <w:rsid w:val="00BA1645"/>
    <w:rsid w:val="00BA64A9"/>
    <w:rsid w:val="00BB7B33"/>
    <w:rsid w:val="00BC0DDB"/>
    <w:rsid w:val="00BC3A52"/>
    <w:rsid w:val="00BC5FD6"/>
    <w:rsid w:val="00BD6CBA"/>
    <w:rsid w:val="00BF38AA"/>
    <w:rsid w:val="00C0025C"/>
    <w:rsid w:val="00C02684"/>
    <w:rsid w:val="00C070A4"/>
    <w:rsid w:val="00C13982"/>
    <w:rsid w:val="00C34155"/>
    <w:rsid w:val="00C42C3E"/>
    <w:rsid w:val="00C42C93"/>
    <w:rsid w:val="00C446D1"/>
    <w:rsid w:val="00C45A70"/>
    <w:rsid w:val="00C46A20"/>
    <w:rsid w:val="00C519A9"/>
    <w:rsid w:val="00C55397"/>
    <w:rsid w:val="00C67818"/>
    <w:rsid w:val="00C72571"/>
    <w:rsid w:val="00C77ACA"/>
    <w:rsid w:val="00C8347C"/>
    <w:rsid w:val="00C873D9"/>
    <w:rsid w:val="00C87C03"/>
    <w:rsid w:val="00C9038B"/>
    <w:rsid w:val="00C936FA"/>
    <w:rsid w:val="00C94AC9"/>
    <w:rsid w:val="00C9503A"/>
    <w:rsid w:val="00C97666"/>
    <w:rsid w:val="00CA4871"/>
    <w:rsid w:val="00CA61D1"/>
    <w:rsid w:val="00CB00A5"/>
    <w:rsid w:val="00CC6AF5"/>
    <w:rsid w:val="00CD5D13"/>
    <w:rsid w:val="00CD6C0F"/>
    <w:rsid w:val="00CE2528"/>
    <w:rsid w:val="00CE5F15"/>
    <w:rsid w:val="00CE7007"/>
    <w:rsid w:val="00CF0098"/>
    <w:rsid w:val="00CF0A96"/>
    <w:rsid w:val="00CF1C78"/>
    <w:rsid w:val="00CF59C6"/>
    <w:rsid w:val="00CF665E"/>
    <w:rsid w:val="00CF6BF7"/>
    <w:rsid w:val="00D04263"/>
    <w:rsid w:val="00D078A4"/>
    <w:rsid w:val="00D07DB7"/>
    <w:rsid w:val="00D15759"/>
    <w:rsid w:val="00D202AD"/>
    <w:rsid w:val="00D2272C"/>
    <w:rsid w:val="00D26510"/>
    <w:rsid w:val="00D36571"/>
    <w:rsid w:val="00D377D0"/>
    <w:rsid w:val="00D43157"/>
    <w:rsid w:val="00D44FFC"/>
    <w:rsid w:val="00D4642A"/>
    <w:rsid w:val="00D479EF"/>
    <w:rsid w:val="00D52FD4"/>
    <w:rsid w:val="00D716DA"/>
    <w:rsid w:val="00D75C1F"/>
    <w:rsid w:val="00D905A0"/>
    <w:rsid w:val="00D92B24"/>
    <w:rsid w:val="00D964F2"/>
    <w:rsid w:val="00DA2349"/>
    <w:rsid w:val="00DA62C0"/>
    <w:rsid w:val="00DB4057"/>
    <w:rsid w:val="00DC0432"/>
    <w:rsid w:val="00DD2268"/>
    <w:rsid w:val="00DE2099"/>
    <w:rsid w:val="00DE4517"/>
    <w:rsid w:val="00DF38D0"/>
    <w:rsid w:val="00DF5938"/>
    <w:rsid w:val="00E0024C"/>
    <w:rsid w:val="00E02245"/>
    <w:rsid w:val="00E122FD"/>
    <w:rsid w:val="00E206DB"/>
    <w:rsid w:val="00E27E7C"/>
    <w:rsid w:val="00E32FB7"/>
    <w:rsid w:val="00E44557"/>
    <w:rsid w:val="00E70392"/>
    <w:rsid w:val="00E72D08"/>
    <w:rsid w:val="00E72DD8"/>
    <w:rsid w:val="00E74D1C"/>
    <w:rsid w:val="00E758D1"/>
    <w:rsid w:val="00E77884"/>
    <w:rsid w:val="00E8026B"/>
    <w:rsid w:val="00E83D48"/>
    <w:rsid w:val="00E869B9"/>
    <w:rsid w:val="00EB2A93"/>
    <w:rsid w:val="00EB2BF8"/>
    <w:rsid w:val="00EB34D4"/>
    <w:rsid w:val="00EB4045"/>
    <w:rsid w:val="00EB6F55"/>
    <w:rsid w:val="00EB72D4"/>
    <w:rsid w:val="00EC5E84"/>
    <w:rsid w:val="00EC6FD5"/>
    <w:rsid w:val="00ED079F"/>
    <w:rsid w:val="00ED26DA"/>
    <w:rsid w:val="00ED4048"/>
    <w:rsid w:val="00EE0273"/>
    <w:rsid w:val="00EE366D"/>
    <w:rsid w:val="00EE7BF7"/>
    <w:rsid w:val="00EF7508"/>
    <w:rsid w:val="00F0003F"/>
    <w:rsid w:val="00F00F6A"/>
    <w:rsid w:val="00F01352"/>
    <w:rsid w:val="00F0262F"/>
    <w:rsid w:val="00F045FB"/>
    <w:rsid w:val="00F0484C"/>
    <w:rsid w:val="00F17DEB"/>
    <w:rsid w:val="00F21222"/>
    <w:rsid w:val="00F21CA2"/>
    <w:rsid w:val="00F229D4"/>
    <w:rsid w:val="00F23FC6"/>
    <w:rsid w:val="00F269D5"/>
    <w:rsid w:val="00F26E7A"/>
    <w:rsid w:val="00F27357"/>
    <w:rsid w:val="00F307DA"/>
    <w:rsid w:val="00F32427"/>
    <w:rsid w:val="00F35318"/>
    <w:rsid w:val="00F35FD8"/>
    <w:rsid w:val="00F37349"/>
    <w:rsid w:val="00F43D05"/>
    <w:rsid w:val="00F45A96"/>
    <w:rsid w:val="00F54F8E"/>
    <w:rsid w:val="00F721C9"/>
    <w:rsid w:val="00F73231"/>
    <w:rsid w:val="00F757E9"/>
    <w:rsid w:val="00F9027F"/>
    <w:rsid w:val="00F90665"/>
    <w:rsid w:val="00F9185A"/>
    <w:rsid w:val="00F94A52"/>
    <w:rsid w:val="00FA6F8B"/>
    <w:rsid w:val="00FB4D30"/>
    <w:rsid w:val="00FB6403"/>
    <w:rsid w:val="00FC01A7"/>
    <w:rsid w:val="00FC3474"/>
    <w:rsid w:val="00FC76BC"/>
    <w:rsid w:val="00FE1B4A"/>
    <w:rsid w:val="00FE2A18"/>
    <w:rsid w:val="00FE38B2"/>
    <w:rsid w:val="00FE5404"/>
    <w:rsid w:val="00FF33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53D"/>
    <w:pPr>
      <w:spacing w:after="200" w:line="276" w:lineRule="auto"/>
    </w:pPr>
    <w:rPr>
      <w:sz w:val="28"/>
      <w:szCs w:val="22"/>
      <w:lang w:val="en-US" w:eastAsia="en-US"/>
    </w:rPr>
  </w:style>
  <w:style w:type="paragraph" w:styleId="Heading1">
    <w:name w:val="heading 1"/>
    <w:basedOn w:val="Normal"/>
    <w:next w:val="Normal"/>
    <w:link w:val="Heading1Char"/>
    <w:uiPriority w:val="99"/>
    <w:qFormat/>
    <w:rsid w:val="006E18DE"/>
    <w:pPr>
      <w:keepNext/>
      <w:spacing w:after="0" w:line="240" w:lineRule="auto"/>
      <w:jc w:val="center"/>
      <w:outlineLvl w:val="0"/>
    </w:pPr>
    <w:rPr>
      <w:rFonts w:ascii=".VnTime" w:eastAsia="Times New Roman" w:hAnsi=".VnTime"/>
      <w:b/>
      <w:bCs/>
      <w:szCs w:val="28"/>
    </w:rPr>
  </w:style>
  <w:style w:type="paragraph" w:styleId="Heading2">
    <w:name w:val="heading 2"/>
    <w:basedOn w:val="Normal"/>
    <w:next w:val="Normal"/>
    <w:link w:val="Heading2Char"/>
    <w:uiPriority w:val="99"/>
    <w:qFormat/>
    <w:rsid w:val="006E18DE"/>
    <w:pPr>
      <w:keepNext/>
      <w:spacing w:after="0" w:line="240" w:lineRule="auto"/>
      <w:outlineLvl w:val="1"/>
    </w:pPr>
    <w:rPr>
      <w:rFonts w:ascii=".VnTime" w:eastAsia="Times New Roman" w:hAnsi=".VnTime"/>
      <w:b/>
      <w:bCs/>
      <w:szCs w:val="28"/>
    </w:rPr>
  </w:style>
  <w:style w:type="paragraph" w:styleId="Heading3">
    <w:name w:val="heading 3"/>
    <w:basedOn w:val="Normal"/>
    <w:next w:val="Normal"/>
    <w:link w:val="Heading3Char"/>
    <w:uiPriority w:val="99"/>
    <w:qFormat/>
    <w:rsid w:val="006E18DE"/>
    <w:pPr>
      <w:keepNext/>
      <w:spacing w:after="0" w:line="240" w:lineRule="auto"/>
      <w:jc w:val="center"/>
      <w:outlineLvl w:val="2"/>
    </w:pPr>
    <w:rPr>
      <w:rFonts w:ascii=".VnTimeH" w:eastAsia="Times New Roman" w:hAnsi=".VnTimeH"/>
      <w:b/>
      <w:bCs/>
      <w:sz w:val="32"/>
      <w:szCs w:val="28"/>
    </w:rPr>
  </w:style>
  <w:style w:type="paragraph" w:styleId="Heading5">
    <w:name w:val="heading 5"/>
    <w:basedOn w:val="Normal"/>
    <w:next w:val="Normal"/>
    <w:link w:val="Heading5Char"/>
    <w:uiPriority w:val="99"/>
    <w:qFormat/>
    <w:rsid w:val="006E18DE"/>
    <w:pPr>
      <w:keepNext/>
      <w:spacing w:after="0" w:line="240" w:lineRule="auto"/>
      <w:jc w:val="center"/>
      <w:outlineLvl w:val="4"/>
    </w:pPr>
    <w:rPr>
      <w:rFonts w:ascii=".VnTime" w:eastAsia="Times New Roman" w:hAnsi=".VnTime"/>
      <w:b/>
      <w:bCs/>
      <w:szCs w:val="28"/>
    </w:rPr>
  </w:style>
  <w:style w:type="paragraph" w:styleId="Heading7">
    <w:name w:val="heading 7"/>
    <w:basedOn w:val="Normal"/>
    <w:next w:val="Normal"/>
    <w:link w:val="Heading7Char"/>
    <w:uiPriority w:val="99"/>
    <w:qFormat/>
    <w:rsid w:val="006E18DE"/>
    <w:pPr>
      <w:spacing w:before="240" w:after="60" w:line="240" w:lineRule="auto"/>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E18DE"/>
    <w:rPr>
      <w:rFonts w:ascii=".VnTime" w:hAnsi=".VnTime" w:cs="Times New Roman"/>
      <w:b/>
      <w:bCs/>
      <w:sz w:val="28"/>
      <w:szCs w:val="28"/>
    </w:rPr>
  </w:style>
  <w:style w:type="character" w:customStyle="1" w:styleId="Heading2Char">
    <w:name w:val="Heading 2 Char"/>
    <w:link w:val="Heading2"/>
    <w:uiPriority w:val="99"/>
    <w:locked/>
    <w:rsid w:val="006E18DE"/>
    <w:rPr>
      <w:rFonts w:ascii=".VnTime" w:hAnsi=".VnTime" w:cs="Times New Roman"/>
      <w:b/>
      <w:bCs/>
      <w:sz w:val="28"/>
      <w:szCs w:val="28"/>
    </w:rPr>
  </w:style>
  <w:style w:type="character" w:customStyle="1" w:styleId="Heading3Char">
    <w:name w:val="Heading 3 Char"/>
    <w:link w:val="Heading3"/>
    <w:uiPriority w:val="99"/>
    <w:locked/>
    <w:rsid w:val="006E18DE"/>
    <w:rPr>
      <w:rFonts w:ascii=".VnTimeH" w:hAnsi=".VnTimeH" w:cs="Times New Roman"/>
      <w:b/>
      <w:bCs/>
      <w:sz w:val="28"/>
      <w:szCs w:val="28"/>
    </w:rPr>
  </w:style>
  <w:style w:type="character" w:customStyle="1" w:styleId="Heading5Char">
    <w:name w:val="Heading 5 Char"/>
    <w:link w:val="Heading5"/>
    <w:uiPriority w:val="99"/>
    <w:locked/>
    <w:rsid w:val="006E18DE"/>
    <w:rPr>
      <w:rFonts w:ascii=".VnTime" w:hAnsi=".VnTime" w:cs="Times New Roman"/>
      <w:b/>
      <w:bCs/>
      <w:sz w:val="28"/>
      <w:szCs w:val="28"/>
    </w:rPr>
  </w:style>
  <w:style w:type="character" w:customStyle="1" w:styleId="Heading7Char">
    <w:name w:val="Heading 7 Char"/>
    <w:link w:val="Heading7"/>
    <w:uiPriority w:val="99"/>
    <w:locked/>
    <w:rsid w:val="006E18DE"/>
    <w:rPr>
      <w:rFonts w:eastAsia="Times New Roman" w:cs="Times New Roman"/>
      <w:sz w:val="24"/>
      <w:szCs w:val="24"/>
    </w:rPr>
  </w:style>
  <w:style w:type="table" w:styleId="TableGrid">
    <w:name w:val="Table Grid"/>
    <w:basedOn w:val="TableNormal"/>
    <w:uiPriority w:val="99"/>
    <w:rsid w:val="005D637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0735AA"/>
    <w:pPr>
      <w:ind w:left="720"/>
      <w:contextualSpacing/>
    </w:pPr>
  </w:style>
  <w:style w:type="paragraph" w:customStyle="1" w:styleId="CharCharCharChar">
    <w:name w:val="Char Char Char Char"/>
    <w:basedOn w:val="Normal"/>
    <w:uiPriority w:val="99"/>
    <w:rsid w:val="007E144C"/>
    <w:pPr>
      <w:spacing w:after="160" w:line="240" w:lineRule="exact"/>
    </w:pPr>
    <w:rPr>
      <w:rFonts w:ascii="Verdana" w:eastAsia="Times New Roman" w:hAnsi="Verdana"/>
      <w:sz w:val="20"/>
      <w:szCs w:val="20"/>
    </w:rPr>
  </w:style>
  <w:style w:type="paragraph" w:styleId="BodyText">
    <w:name w:val="Body Text"/>
    <w:basedOn w:val="Normal"/>
    <w:link w:val="BodyTextChar"/>
    <w:uiPriority w:val="99"/>
    <w:rsid w:val="006E18DE"/>
    <w:pPr>
      <w:spacing w:after="0" w:line="240" w:lineRule="auto"/>
      <w:jc w:val="both"/>
    </w:pPr>
    <w:rPr>
      <w:rFonts w:ascii=".VnTime" w:eastAsia="Times New Roman" w:hAnsi=".VnTime"/>
      <w:szCs w:val="28"/>
    </w:rPr>
  </w:style>
  <w:style w:type="character" w:customStyle="1" w:styleId="BodyTextChar">
    <w:name w:val="Body Text Char"/>
    <w:link w:val="BodyText"/>
    <w:uiPriority w:val="99"/>
    <w:locked/>
    <w:rsid w:val="006E18DE"/>
    <w:rPr>
      <w:rFonts w:ascii=".VnTime" w:hAnsi=".VnTime" w:cs="Times New Roman"/>
      <w:sz w:val="28"/>
      <w:szCs w:val="28"/>
    </w:rPr>
  </w:style>
  <w:style w:type="paragraph" w:styleId="BodyTextIndent">
    <w:name w:val="Body Text Indent"/>
    <w:basedOn w:val="Normal"/>
    <w:link w:val="BodyTextIndentChar"/>
    <w:uiPriority w:val="99"/>
    <w:rsid w:val="006E18DE"/>
    <w:pPr>
      <w:spacing w:before="120" w:after="0" w:line="240" w:lineRule="auto"/>
      <w:ind w:firstLine="720"/>
      <w:jc w:val="both"/>
    </w:pPr>
    <w:rPr>
      <w:rFonts w:ascii=".VnTime" w:eastAsia="Times New Roman" w:hAnsi=".VnTime"/>
      <w:szCs w:val="24"/>
    </w:rPr>
  </w:style>
  <w:style w:type="character" w:customStyle="1" w:styleId="BodyTextIndentChar">
    <w:name w:val="Body Text Indent Char"/>
    <w:link w:val="BodyTextIndent"/>
    <w:uiPriority w:val="99"/>
    <w:locked/>
    <w:rsid w:val="006E18DE"/>
    <w:rPr>
      <w:rFonts w:ascii=".VnTime" w:hAnsi=".VnTime" w:cs="Times New Roman"/>
      <w:sz w:val="24"/>
      <w:szCs w:val="24"/>
    </w:rPr>
  </w:style>
  <w:style w:type="character" w:styleId="Strong">
    <w:name w:val="Strong"/>
    <w:uiPriority w:val="99"/>
    <w:qFormat/>
    <w:rsid w:val="006E18DE"/>
    <w:rPr>
      <w:rFonts w:cs="Times New Roman"/>
      <w:b/>
    </w:rPr>
  </w:style>
  <w:style w:type="paragraph" w:customStyle="1" w:styleId="Chuongvasochuong">
    <w:name w:val="Chuong va so chuong"/>
    <w:basedOn w:val="Normal"/>
    <w:autoRedefine/>
    <w:uiPriority w:val="99"/>
    <w:rsid w:val="006E18DE"/>
    <w:pPr>
      <w:tabs>
        <w:tab w:val="left" w:pos="8400"/>
      </w:tabs>
      <w:overflowPunct w:val="0"/>
      <w:autoSpaceDE w:val="0"/>
      <w:autoSpaceDN w:val="0"/>
      <w:adjustRightInd w:val="0"/>
      <w:spacing w:before="120" w:after="0" w:line="240" w:lineRule="auto"/>
      <w:ind w:right="-210"/>
      <w:jc w:val="center"/>
      <w:textAlignment w:val="baseline"/>
      <w:outlineLvl w:val="0"/>
    </w:pPr>
    <w:rPr>
      <w:rFonts w:eastAsia="Times New Roman"/>
      <w:b/>
      <w:bCs/>
      <w:noProof/>
      <w:color w:val="FF0000"/>
      <w:sz w:val="32"/>
      <w:szCs w:val="32"/>
      <w:lang w:val="vi-VN"/>
    </w:rPr>
  </w:style>
  <w:style w:type="paragraph" w:customStyle="1" w:styleId="DM1111">
    <w:name w:val="DM1.1.1.1"/>
    <w:basedOn w:val="TOC4"/>
    <w:uiPriority w:val="99"/>
    <w:rsid w:val="006E18DE"/>
    <w:pPr>
      <w:tabs>
        <w:tab w:val="left" w:pos="720"/>
        <w:tab w:val="left" w:leader="dot" w:pos="8789"/>
      </w:tabs>
      <w:spacing w:before="120"/>
      <w:ind w:left="720"/>
      <w:jc w:val="both"/>
    </w:pPr>
    <w:rPr>
      <w:b/>
      <w:color w:val="993300"/>
    </w:rPr>
  </w:style>
  <w:style w:type="paragraph" w:styleId="TOC4">
    <w:name w:val="toc 4"/>
    <w:basedOn w:val="Normal"/>
    <w:next w:val="Normal"/>
    <w:autoRedefine/>
    <w:uiPriority w:val="99"/>
    <w:semiHidden/>
    <w:rsid w:val="006E18DE"/>
    <w:pPr>
      <w:spacing w:after="0" w:line="240" w:lineRule="auto"/>
      <w:ind w:left="840"/>
    </w:pPr>
    <w:rPr>
      <w:rFonts w:eastAsia="Times New Roman"/>
      <w:szCs w:val="28"/>
    </w:rPr>
  </w:style>
  <w:style w:type="paragraph" w:styleId="Header">
    <w:name w:val="header"/>
    <w:basedOn w:val="Normal"/>
    <w:link w:val="HeaderChar"/>
    <w:uiPriority w:val="99"/>
    <w:rsid w:val="006E18DE"/>
    <w:pPr>
      <w:tabs>
        <w:tab w:val="center" w:pos="4320"/>
        <w:tab w:val="right" w:pos="8640"/>
      </w:tabs>
      <w:spacing w:after="0" w:line="240" w:lineRule="auto"/>
    </w:pPr>
    <w:rPr>
      <w:rFonts w:eastAsia="Times New Roman"/>
      <w:szCs w:val="28"/>
    </w:rPr>
  </w:style>
  <w:style w:type="character" w:customStyle="1" w:styleId="HeaderChar">
    <w:name w:val="Header Char"/>
    <w:link w:val="Header"/>
    <w:uiPriority w:val="99"/>
    <w:locked/>
    <w:rsid w:val="006E18DE"/>
    <w:rPr>
      <w:rFonts w:eastAsia="Times New Roman" w:cs="Times New Roman"/>
      <w:sz w:val="28"/>
      <w:szCs w:val="28"/>
    </w:rPr>
  </w:style>
  <w:style w:type="paragraph" w:styleId="Footer">
    <w:name w:val="footer"/>
    <w:basedOn w:val="Normal"/>
    <w:link w:val="FooterChar"/>
    <w:uiPriority w:val="99"/>
    <w:rsid w:val="006E18DE"/>
    <w:pPr>
      <w:tabs>
        <w:tab w:val="center" w:pos="4320"/>
        <w:tab w:val="right" w:pos="8640"/>
      </w:tabs>
      <w:spacing w:after="0" w:line="240" w:lineRule="auto"/>
    </w:pPr>
    <w:rPr>
      <w:rFonts w:eastAsia="Times New Roman"/>
      <w:szCs w:val="28"/>
    </w:rPr>
  </w:style>
  <w:style w:type="character" w:customStyle="1" w:styleId="FooterChar">
    <w:name w:val="Footer Char"/>
    <w:link w:val="Footer"/>
    <w:uiPriority w:val="99"/>
    <w:locked/>
    <w:rsid w:val="006E18DE"/>
    <w:rPr>
      <w:rFonts w:eastAsia="Times New Roman" w:cs="Times New Roman"/>
      <w:sz w:val="28"/>
      <w:szCs w:val="28"/>
    </w:rPr>
  </w:style>
  <w:style w:type="character" w:styleId="PageNumber">
    <w:name w:val="page number"/>
    <w:uiPriority w:val="99"/>
    <w:rsid w:val="006E18DE"/>
    <w:rPr>
      <w:rFonts w:cs="Times New Roman"/>
    </w:rPr>
  </w:style>
  <w:style w:type="paragraph" w:customStyle="1" w:styleId="CharCharCharCharCharCharCharCharCharCharCharCharCharCharChar">
    <w:name w:val="Char Char Char Char Char Char Char Char Char Char Char Char Char Char Char"/>
    <w:basedOn w:val="Normal"/>
    <w:uiPriority w:val="99"/>
    <w:rsid w:val="006E18DE"/>
    <w:pPr>
      <w:widowControl w:val="0"/>
      <w:spacing w:after="0" w:line="240" w:lineRule="auto"/>
      <w:jc w:val="both"/>
    </w:pPr>
    <w:rPr>
      <w:rFonts w:eastAsia="Times New Roman"/>
      <w:sz w:val="20"/>
      <w:szCs w:val="20"/>
    </w:rPr>
  </w:style>
  <w:style w:type="paragraph" w:customStyle="1" w:styleId="Char">
    <w:name w:val="Char"/>
    <w:basedOn w:val="Normal"/>
    <w:uiPriority w:val="99"/>
    <w:semiHidden/>
    <w:rsid w:val="006E18DE"/>
    <w:pPr>
      <w:keepNext/>
      <w:tabs>
        <w:tab w:val="num" w:pos="425"/>
      </w:tabs>
      <w:autoSpaceDE w:val="0"/>
      <w:autoSpaceDN w:val="0"/>
      <w:adjustRightInd w:val="0"/>
      <w:spacing w:before="80" w:after="80" w:line="240" w:lineRule="auto"/>
      <w:ind w:hanging="425"/>
      <w:jc w:val="both"/>
    </w:pPr>
    <w:rPr>
      <w:rFonts w:ascii="Arial" w:eastAsia="Times New Roman" w:hAnsi="Arial" w:cs="Arial"/>
      <w:kern w:val="2"/>
      <w:sz w:val="20"/>
      <w:szCs w:val="20"/>
      <w:lang w:eastAsia="zh-CN"/>
    </w:rPr>
  </w:style>
  <w:style w:type="character" w:customStyle="1" w:styleId="NormalWebChar">
    <w:name w:val="Normal (Web) Char"/>
    <w:link w:val="NormalWeb"/>
    <w:locked/>
    <w:rsid w:val="00FA6F8B"/>
    <w:rPr>
      <w:sz w:val="24"/>
      <w:szCs w:val="24"/>
      <w:lang w:val="en-US" w:eastAsia="en-US"/>
    </w:rPr>
  </w:style>
  <w:style w:type="paragraph" w:styleId="NormalWeb">
    <w:name w:val="Normal (Web)"/>
    <w:basedOn w:val="Normal"/>
    <w:link w:val="NormalWebChar"/>
    <w:unhideWhenUsed/>
    <w:locked/>
    <w:rsid w:val="00FA6F8B"/>
    <w:pPr>
      <w:spacing w:before="100" w:beforeAutospacing="1" w:after="100" w:afterAutospacing="1"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53D"/>
    <w:pPr>
      <w:spacing w:after="200" w:line="276" w:lineRule="auto"/>
    </w:pPr>
    <w:rPr>
      <w:sz w:val="28"/>
      <w:szCs w:val="22"/>
      <w:lang w:val="en-US" w:eastAsia="en-US"/>
    </w:rPr>
  </w:style>
  <w:style w:type="paragraph" w:styleId="Heading1">
    <w:name w:val="heading 1"/>
    <w:basedOn w:val="Normal"/>
    <w:next w:val="Normal"/>
    <w:link w:val="Heading1Char"/>
    <w:uiPriority w:val="99"/>
    <w:qFormat/>
    <w:rsid w:val="006E18DE"/>
    <w:pPr>
      <w:keepNext/>
      <w:spacing w:after="0" w:line="240" w:lineRule="auto"/>
      <w:jc w:val="center"/>
      <w:outlineLvl w:val="0"/>
    </w:pPr>
    <w:rPr>
      <w:rFonts w:ascii=".VnTime" w:eastAsia="Times New Roman" w:hAnsi=".VnTime"/>
      <w:b/>
      <w:bCs/>
      <w:szCs w:val="28"/>
    </w:rPr>
  </w:style>
  <w:style w:type="paragraph" w:styleId="Heading2">
    <w:name w:val="heading 2"/>
    <w:basedOn w:val="Normal"/>
    <w:next w:val="Normal"/>
    <w:link w:val="Heading2Char"/>
    <w:uiPriority w:val="99"/>
    <w:qFormat/>
    <w:rsid w:val="006E18DE"/>
    <w:pPr>
      <w:keepNext/>
      <w:spacing w:after="0" w:line="240" w:lineRule="auto"/>
      <w:outlineLvl w:val="1"/>
    </w:pPr>
    <w:rPr>
      <w:rFonts w:ascii=".VnTime" w:eastAsia="Times New Roman" w:hAnsi=".VnTime"/>
      <w:b/>
      <w:bCs/>
      <w:szCs w:val="28"/>
    </w:rPr>
  </w:style>
  <w:style w:type="paragraph" w:styleId="Heading3">
    <w:name w:val="heading 3"/>
    <w:basedOn w:val="Normal"/>
    <w:next w:val="Normal"/>
    <w:link w:val="Heading3Char"/>
    <w:uiPriority w:val="99"/>
    <w:qFormat/>
    <w:rsid w:val="006E18DE"/>
    <w:pPr>
      <w:keepNext/>
      <w:spacing w:after="0" w:line="240" w:lineRule="auto"/>
      <w:jc w:val="center"/>
      <w:outlineLvl w:val="2"/>
    </w:pPr>
    <w:rPr>
      <w:rFonts w:ascii=".VnTimeH" w:eastAsia="Times New Roman" w:hAnsi=".VnTimeH"/>
      <w:b/>
      <w:bCs/>
      <w:sz w:val="32"/>
      <w:szCs w:val="28"/>
    </w:rPr>
  </w:style>
  <w:style w:type="paragraph" w:styleId="Heading5">
    <w:name w:val="heading 5"/>
    <w:basedOn w:val="Normal"/>
    <w:next w:val="Normal"/>
    <w:link w:val="Heading5Char"/>
    <w:uiPriority w:val="99"/>
    <w:qFormat/>
    <w:rsid w:val="006E18DE"/>
    <w:pPr>
      <w:keepNext/>
      <w:spacing w:after="0" w:line="240" w:lineRule="auto"/>
      <w:jc w:val="center"/>
      <w:outlineLvl w:val="4"/>
    </w:pPr>
    <w:rPr>
      <w:rFonts w:ascii=".VnTime" w:eastAsia="Times New Roman" w:hAnsi=".VnTime"/>
      <w:b/>
      <w:bCs/>
      <w:szCs w:val="28"/>
    </w:rPr>
  </w:style>
  <w:style w:type="paragraph" w:styleId="Heading7">
    <w:name w:val="heading 7"/>
    <w:basedOn w:val="Normal"/>
    <w:next w:val="Normal"/>
    <w:link w:val="Heading7Char"/>
    <w:uiPriority w:val="99"/>
    <w:qFormat/>
    <w:rsid w:val="006E18DE"/>
    <w:pPr>
      <w:spacing w:before="240" w:after="60" w:line="240" w:lineRule="auto"/>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E18DE"/>
    <w:rPr>
      <w:rFonts w:ascii=".VnTime" w:hAnsi=".VnTime" w:cs="Times New Roman"/>
      <w:b/>
      <w:bCs/>
      <w:sz w:val="28"/>
      <w:szCs w:val="28"/>
    </w:rPr>
  </w:style>
  <w:style w:type="character" w:customStyle="1" w:styleId="Heading2Char">
    <w:name w:val="Heading 2 Char"/>
    <w:link w:val="Heading2"/>
    <w:uiPriority w:val="99"/>
    <w:locked/>
    <w:rsid w:val="006E18DE"/>
    <w:rPr>
      <w:rFonts w:ascii=".VnTime" w:hAnsi=".VnTime" w:cs="Times New Roman"/>
      <w:b/>
      <w:bCs/>
      <w:sz w:val="28"/>
      <w:szCs w:val="28"/>
    </w:rPr>
  </w:style>
  <w:style w:type="character" w:customStyle="1" w:styleId="Heading3Char">
    <w:name w:val="Heading 3 Char"/>
    <w:link w:val="Heading3"/>
    <w:uiPriority w:val="99"/>
    <w:locked/>
    <w:rsid w:val="006E18DE"/>
    <w:rPr>
      <w:rFonts w:ascii=".VnTimeH" w:hAnsi=".VnTimeH" w:cs="Times New Roman"/>
      <w:b/>
      <w:bCs/>
      <w:sz w:val="28"/>
      <w:szCs w:val="28"/>
    </w:rPr>
  </w:style>
  <w:style w:type="character" w:customStyle="1" w:styleId="Heading5Char">
    <w:name w:val="Heading 5 Char"/>
    <w:link w:val="Heading5"/>
    <w:uiPriority w:val="99"/>
    <w:locked/>
    <w:rsid w:val="006E18DE"/>
    <w:rPr>
      <w:rFonts w:ascii=".VnTime" w:hAnsi=".VnTime" w:cs="Times New Roman"/>
      <w:b/>
      <w:bCs/>
      <w:sz w:val="28"/>
      <w:szCs w:val="28"/>
    </w:rPr>
  </w:style>
  <w:style w:type="character" w:customStyle="1" w:styleId="Heading7Char">
    <w:name w:val="Heading 7 Char"/>
    <w:link w:val="Heading7"/>
    <w:uiPriority w:val="99"/>
    <w:locked/>
    <w:rsid w:val="006E18DE"/>
    <w:rPr>
      <w:rFonts w:eastAsia="Times New Roman" w:cs="Times New Roman"/>
      <w:sz w:val="24"/>
      <w:szCs w:val="24"/>
    </w:rPr>
  </w:style>
  <w:style w:type="table" w:styleId="TableGrid">
    <w:name w:val="Table Grid"/>
    <w:basedOn w:val="TableNormal"/>
    <w:uiPriority w:val="99"/>
    <w:rsid w:val="005D637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0735AA"/>
    <w:pPr>
      <w:ind w:left="720"/>
      <w:contextualSpacing/>
    </w:pPr>
  </w:style>
  <w:style w:type="paragraph" w:customStyle="1" w:styleId="CharCharCharChar">
    <w:name w:val="Char Char Char Char"/>
    <w:basedOn w:val="Normal"/>
    <w:uiPriority w:val="99"/>
    <w:rsid w:val="007E144C"/>
    <w:pPr>
      <w:spacing w:after="160" w:line="240" w:lineRule="exact"/>
    </w:pPr>
    <w:rPr>
      <w:rFonts w:ascii="Verdana" w:eastAsia="Times New Roman" w:hAnsi="Verdana"/>
      <w:sz w:val="20"/>
      <w:szCs w:val="20"/>
    </w:rPr>
  </w:style>
  <w:style w:type="paragraph" w:styleId="BodyText">
    <w:name w:val="Body Text"/>
    <w:basedOn w:val="Normal"/>
    <w:link w:val="BodyTextChar"/>
    <w:uiPriority w:val="99"/>
    <w:rsid w:val="006E18DE"/>
    <w:pPr>
      <w:spacing w:after="0" w:line="240" w:lineRule="auto"/>
      <w:jc w:val="both"/>
    </w:pPr>
    <w:rPr>
      <w:rFonts w:ascii=".VnTime" w:eastAsia="Times New Roman" w:hAnsi=".VnTime"/>
      <w:szCs w:val="28"/>
    </w:rPr>
  </w:style>
  <w:style w:type="character" w:customStyle="1" w:styleId="BodyTextChar">
    <w:name w:val="Body Text Char"/>
    <w:link w:val="BodyText"/>
    <w:uiPriority w:val="99"/>
    <w:locked/>
    <w:rsid w:val="006E18DE"/>
    <w:rPr>
      <w:rFonts w:ascii=".VnTime" w:hAnsi=".VnTime" w:cs="Times New Roman"/>
      <w:sz w:val="28"/>
      <w:szCs w:val="28"/>
    </w:rPr>
  </w:style>
  <w:style w:type="paragraph" w:styleId="BodyTextIndent">
    <w:name w:val="Body Text Indent"/>
    <w:basedOn w:val="Normal"/>
    <w:link w:val="BodyTextIndentChar"/>
    <w:uiPriority w:val="99"/>
    <w:rsid w:val="006E18DE"/>
    <w:pPr>
      <w:spacing w:before="120" w:after="0" w:line="240" w:lineRule="auto"/>
      <w:ind w:firstLine="720"/>
      <w:jc w:val="both"/>
    </w:pPr>
    <w:rPr>
      <w:rFonts w:ascii=".VnTime" w:eastAsia="Times New Roman" w:hAnsi=".VnTime"/>
      <w:szCs w:val="24"/>
    </w:rPr>
  </w:style>
  <w:style w:type="character" w:customStyle="1" w:styleId="BodyTextIndentChar">
    <w:name w:val="Body Text Indent Char"/>
    <w:link w:val="BodyTextIndent"/>
    <w:uiPriority w:val="99"/>
    <w:locked/>
    <w:rsid w:val="006E18DE"/>
    <w:rPr>
      <w:rFonts w:ascii=".VnTime" w:hAnsi=".VnTime" w:cs="Times New Roman"/>
      <w:sz w:val="24"/>
      <w:szCs w:val="24"/>
    </w:rPr>
  </w:style>
  <w:style w:type="character" w:styleId="Strong">
    <w:name w:val="Strong"/>
    <w:uiPriority w:val="99"/>
    <w:qFormat/>
    <w:rsid w:val="006E18DE"/>
    <w:rPr>
      <w:rFonts w:cs="Times New Roman"/>
      <w:b/>
    </w:rPr>
  </w:style>
  <w:style w:type="paragraph" w:customStyle="1" w:styleId="Chuongvasochuong">
    <w:name w:val="Chuong va so chuong"/>
    <w:basedOn w:val="Normal"/>
    <w:autoRedefine/>
    <w:uiPriority w:val="99"/>
    <w:rsid w:val="006E18DE"/>
    <w:pPr>
      <w:tabs>
        <w:tab w:val="left" w:pos="8400"/>
      </w:tabs>
      <w:overflowPunct w:val="0"/>
      <w:autoSpaceDE w:val="0"/>
      <w:autoSpaceDN w:val="0"/>
      <w:adjustRightInd w:val="0"/>
      <w:spacing w:before="120" w:after="0" w:line="240" w:lineRule="auto"/>
      <w:ind w:right="-210"/>
      <w:jc w:val="center"/>
      <w:textAlignment w:val="baseline"/>
      <w:outlineLvl w:val="0"/>
    </w:pPr>
    <w:rPr>
      <w:rFonts w:eastAsia="Times New Roman"/>
      <w:b/>
      <w:bCs/>
      <w:noProof/>
      <w:color w:val="FF0000"/>
      <w:sz w:val="32"/>
      <w:szCs w:val="32"/>
      <w:lang w:val="vi-VN"/>
    </w:rPr>
  </w:style>
  <w:style w:type="paragraph" w:customStyle="1" w:styleId="DM1111">
    <w:name w:val="DM1.1.1.1"/>
    <w:basedOn w:val="TOC4"/>
    <w:uiPriority w:val="99"/>
    <w:rsid w:val="006E18DE"/>
    <w:pPr>
      <w:tabs>
        <w:tab w:val="left" w:pos="720"/>
        <w:tab w:val="left" w:leader="dot" w:pos="8789"/>
      </w:tabs>
      <w:spacing w:before="120"/>
      <w:ind w:left="720"/>
      <w:jc w:val="both"/>
    </w:pPr>
    <w:rPr>
      <w:b/>
      <w:color w:val="993300"/>
    </w:rPr>
  </w:style>
  <w:style w:type="paragraph" w:styleId="TOC4">
    <w:name w:val="toc 4"/>
    <w:basedOn w:val="Normal"/>
    <w:next w:val="Normal"/>
    <w:autoRedefine/>
    <w:uiPriority w:val="99"/>
    <w:semiHidden/>
    <w:rsid w:val="006E18DE"/>
    <w:pPr>
      <w:spacing w:after="0" w:line="240" w:lineRule="auto"/>
      <w:ind w:left="840"/>
    </w:pPr>
    <w:rPr>
      <w:rFonts w:eastAsia="Times New Roman"/>
      <w:szCs w:val="28"/>
    </w:rPr>
  </w:style>
  <w:style w:type="paragraph" w:styleId="Header">
    <w:name w:val="header"/>
    <w:basedOn w:val="Normal"/>
    <w:link w:val="HeaderChar"/>
    <w:uiPriority w:val="99"/>
    <w:rsid w:val="006E18DE"/>
    <w:pPr>
      <w:tabs>
        <w:tab w:val="center" w:pos="4320"/>
        <w:tab w:val="right" w:pos="8640"/>
      </w:tabs>
      <w:spacing w:after="0" w:line="240" w:lineRule="auto"/>
    </w:pPr>
    <w:rPr>
      <w:rFonts w:eastAsia="Times New Roman"/>
      <w:szCs w:val="28"/>
    </w:rPr>
  </w:style>
  <w:style w:type="character" w:customStyle="1" w:styleId="HeaderChar">
    <w:name w:val="Header Char"/>
    <w:link w:val="Header"/>
    <w:uiPriority w:val="99"/>
    <w:locked/>
    <w:rsid w:val="006E18DE"/>
    <w:rPr>
      <w:rFonts w:eastAsia="Times New Roman" w:cs="Times New Roman"/>
      <w:sz w:val="28"/>
      <w:szCs w:val="28"/>
    </w:rPr>
  </w:style>
  <w:style w:type="paragraph" w:styleId="Footer">
    <w:name w:val="footer"/>
    <w:basedOn w:val="Normal"/>
    <w:link w:val="FooterChar"/>
    <w:uiPriority w:val="99"/>
    <w:rsid w:val="006E18DE"/>
    <w:pPr>
      <w:tabs>
        <w:tab w:val="center" w:pos="4320"/>
        <w:tab w:val="right" w:pos="8640"/>
      </w:tabs>
      <w:spacing w:after="0" w:line="240" w:lineRule="auto"/>
    </w:pPr>
    <w:rPr>
      <w:rFonts w:eastAsia="Times New Roman"/>
      <w:szCs w:val="28"/>
    </w:rPr>
  </w:style>
  <w:style w:type="character" w:customStyle="1" w:styleId="FooterChar">
    <w:name w:val="Footer Char"/>
    <w:link w:val="Footer"/>
    <w:uiPriority w:val="99"/>
    <w:locked/>
    <w:rsid w:val="006E18DE"/>
    <w:rPr>
      <w:rFonts w:eastAsia="Times New Roman" w:cs="Times New Roman"/>
      <w:sz w:val="28"/>
      <w:szCs w:val="28"/>
    </w:rPr>
  </w:style>
  <w:style w:type="character" w:styleId="PageNumber">
    <w:name w:val="page number"/>
    <w:uiPriority w:val="99"/>
    <w:rsid w:val="006E18DE"/>
    <w:rPr>
      <w:rFonts w:cs="Times New Roman"/>
    </w:rPr>
  </w:style>
  <w:style w:type="paragraph" w:customStyle="1" w:styleId="CharCharCharCharCharCharCharCharCharCharCharCharCharCharChar">
    <w:name w:val="Char Char Char Char Char Char Char Char Char Char Char Char Char Char Char"/>
    <w:basedOn w:val="Normal"/>
    <w:uiPriority w:val="99"/>
    <w:rsid w:val="006E18DE"/>
    <w:pPr>
      <w:widowControl w:val="0"/>
      <w:spacing w:after="0" w:line="240" w:lineRule="auto"/>
      <w:jc w:val="both"/>
    </w:pPr>
    <w:rPr>
      <w:rFonts w:eastAsia="Times New Roman"/>
      <w:sz w:val="20"/>
      <w:szCs w:val="20"/>
    </w:rPr>
  </w:style>
  <w:style w:type="paragraph" w:customStyle="1" w:styleId="Char">
    <w:name w:val="Char"/>
    <w:basedOn w:val="Normal"/>
    <w:uiPriority w:val="99"/>
    <w:semiHidden/>
    <w:rsid w:val="006E18DE"/>
    <w:pPr>
      <w:keepNext/>
      <w:tabs>
        <w:tab w:val="num" w:pos="425"/>
      </w:tabs>
      <w:autoSpaceDE w:val="0"/>
      <w:autoSpaceDN w:val="0"/>
      <w:adjustRightInd w:val="0"/>
      <w:spacing w:before="80" w:after="80" w:line="240" w:lineRule="auto"/>
      <w:ind w:hanging="425"/>
      <w:jc w:val="both"/>
    </w:pPr>
    <w:rPr>
      <w:rFonts w:ascii="Arial" w:eastAsia="Times New Roman" w:hAnsi="Arial" w:cs="Arial"/>
      <w:kern w:val="2"/>
      <w:sz w:val="20"/>
      <w:szCs w:val="20"/>
      <w:lang w:eastAsia="zh-CN"/>
    </w:rPr>
  </w:style>
  <w:style w:type="character" w:customStyle="1" w:styleId="NormalWebChar">
    <w:name w:val="Normal (Web) Char"/>
    <w:link w:val="NormalWeb"/>
    <w:locked/>
    <w:rsid w:val="00FA6F8B"/>
    <w:rPr>
      <w:sz w:val="24"/>
      <w:szCs w:val="24"/>
      <w:lang w:val="en-US" w:eastAsia="en-US"/>
    </w:rPr>
  </w:style>
  <w:style w:type="paragraph" w:styleId="NormalWeb">
    <w:name w:val="Normal (Web)"/>
    <w:basedOn w:val="Normal"/>
    <w:link w:val="NormalWebChar"/>
    <w:unhideWhenUsed/>
    <w:locked/>
    <w:rsid w:val="00FA6F8B"/>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90696">
      <w:marLeft w:val="0"/>
      <w:marRight w:val="0"/>
      <w:marTop w:val="0"/>
      <w:marBottom w:val="0"/>
      <w:divBdr>
        <w:top w:val="none" w:sz="0" w:space="0" w:color="auto"/>
        <w:left w:val="none" w:sz="0" w:space="0" w:color="auto"/>
        <w:bottom w:val="none" w:sz="0" w:space="0" w:color="auto"/>
        <w:right w:val="none" w:sz="0" w:space="0" w:color="auto"/>
      </w:divBdr>
    </w:div>
    <w:div w:id="5242906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F9125-8409-433F-96EF-7796B4D23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Windows User</cp:lastModifiedBy>
  <cp:revision>9</cp:revision>
  <cp:lastPrinted>2015-07-14T08:58:00Z</cp:lastPrinted>
  <dcterms:created xsi:type="dcterms:W3CDTF">2020-04-14T05:52:00Z</dcterms:created>
  <dcterms:modified xsi:type="dcterms:W3CDTF">2020-04-14T06:09:00Z</dcterms:modified>
</cp:coreProperties>
</file>